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503" w:type="dxa"/>
        <w:tblLayout w:type="fixed"/>
        <w:tblLook w:val="04A0" w:firstRow="1" w:lastRow="0" w:firstColumn="1" w:lastColumn="0" w:noHBand="0" w:noVBand="1"/>
      </w:tblPr>
      <w:tblGrid>
        <w:gridCol w:w="2155"/>
        <w:gridCol w:w="1620"/>
        <w:gridCol w:w="3078"/>
        <w:gridCol w:w="1710"/>
        <w:gridCol w:w="2160"/>
        <w:gridCol w:w="2160"/>
        <w:gridCol w:w="1620"/>
      </w:tblGrid>
      <w:tr w:rsidR="000B4952" w14:paraId="20A44F19" w14:textId="19478B12" w:rsidTr="00AA4502">
        <w:tc>
          <w:tcPr>
            <w:tcW w:w="2155" w:type="dxa"/>
          </w:tcPr>
          <w:p w14:paraId="3E47B72E" w14:textId="77777777" w:rsidR="000B4952" w:rsidRPr="004143B9" w:rsidRDefault="000B4952" w:rsidP="00A32341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620" w:type="dxa"/>
          </w:tcPr>
          <w:p w14:paraId="604B3C3F" w14:textId="77777777" w:rsidR="000B4952" w:rsidRPr="004143B9" w:rsidRDefault="000B4952" w:rsidP="00A32341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078" w:type="dxa"/>
          </w:tcPr>
          <w:p w14:paraId="03AAA051" w14:textId="77777777" w:rsidR="000B4952" w:rsidRPr="004143B9" w:rsidRDefault="000B4952" w:rsidP="00A32341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710" w:type="dxa"/>
          </w:tcPr>
          <w:p w14:paraId="2D7BB9A5" w14:textId="77A1579A" w:rsidR="000B4952" w:rsidRPr="004143B9" w:rsidRDefault="000B4952" w:rsidP="00A32341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60" w:type="dxa"/>
          </w:tcPr>
          <w:p w14:paraId="7E8DCAA6" w14:textId="77777777" w:rsidR="000B4952" w:rsidRPr="004143B9" w:rsidRDefault="000B4952" w:rsidP="00A32341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60" w:type="dxa"/>
          </w:tcPr>
          <w:p w14:paraId="10010900" w14:textId="77777777" w:rsidR="000B4952" w:rsidRPr="004143B9" w:rsidRDefault="000B4952" w:rsidP="00A32341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620" w:type="dxa"/>
          </w:tcPr>
          <w:p w14:paraId="68AEEB4E" w14:textId="77777777" w:rsidR="000B4952" w:rsidRPr="004143B9" w:rsidRDefault="000B4952" w:rsidP="00A32341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0B4952" w14:paraId="7BB3C45D" w14:textId="19861144" w:rsidTr="00AA4502">
        <w:tc>
          <w:tcPr>
            <w:tcW w:w="2155" w:type="dxa"/>
          </w:tcPr>
          <w:p w14:paraId="0E9D8E07" w14:textId="2C9B411C" w:rsidR="000B4952" w:rsidRPr="004143B9" w:rsidRDefault="000B4952" w:rsidP="00AA4502">
            <w:pPr>
              <w:rPr>
                <w:rFonts w:ascii="Cambria" w:hAnsi="Cambria"/>
                <w:b/>
              </w:rPr>
            </w:pPr>
            <w:r w:rsidRPr="004143B9">
              <w:rPr>
                <w:rFonts w:ascii="Cambria" w:hAnsi="Cambria"/>
                <w:b/>
              </w:rPr>
              <w:t>COMPETENCY</w:t>
            </w:r>
          </w:p>
        </w:tc>
        <w:tc>
          <w:tcPr>
            <w:tcW w:w="1620" w:type="dxa"/>
          </w:tcPr>
          <w:p w14:paraId="4D5E5040" w14:textId="34C9FA11" w:rsidR="000B4952" w:rsidRPr="004143B9" w:rsidRDefault="000B4952" w:rsidP="00AA4502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MEASURE</w:t>
            </w:r>
          </w:p>
        </w:tc>
        <w:tc>
          <w:tcPr>
            <w:tcW w:w="3078" w:type="dxa"/>
          </w:tcPr>
          <w:p w14:paraId="5B0E193A" w14:textId="37C27121" w:rsidR="000B4952" w:rsidRDefault="00AA4502" w:rsidP="00AA4502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         </w:t>
            </w:r>
            <w:r w:rsidR="000B4952">
              <w:rPr>
                <w:rFonts w:ascii="Cambria" w:hAnsi="Cambria"/>
                <w:b/>
              </w:rPr>
              <w:t>DESCRIPTION</w:t>
            </w:r>
          </w:p>
        </w:tc>
        <w:tc>
          <w:tcPr>
            <w:tcW w:w="1710" w:type="dxa"/>
          </w:tcPr>
          <w:p w14:paraId="55F4EE38" w14:textId="31AECC28" w:rsidR="000B4952" w:rsidRPr="004143B9" w:rsidRDefault="000B4952" w:rsidP="00AA4502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DOMAINS</w:t>
            </w:r>
          </w:p>
        </w:tc>
        <w:tc>
          <w:tcPr>
            <w:tcW w:w="2160" w:type="dxa"/>
          </w:tcPr>
          <w:p w14:paraId="3063B216" w14:textId="38B7AF23" w:rsidR="000B4952" w:rsidRPr="004143B9" w:rsidRDefault="000B4952" w:rsidP="00AA4502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PROCEDURE</w:t>
            </w:r>
          </w:p>
        </w:tc>
        <w:tc>
          <w:tcPr>
            <w:tcW w:w="2160" w:type="dxa"/>
          </w:tcPr>
          <w:p w14:paraId="5B1F84DF" w14:textId="09C525A7" w:rsidR="000B4952" w:rsidRPr="005019F5" w:rsidRDefault="000B4952" w:rsidP="00AA4502">
            <w:pPr>
              <w:pStyle w:val="Heading4"/>
              <w:outlineLvl w:val="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BENCHMARK</w:t>
            </w:r>
          </w:p>
        </w:tc>
        <w:tc>
          <w:tcPr>
            <w:tcW w:w="1620" w:type="dxa"/>
          </w:tcPr>
          <w:p w14:paraId="47510FD4" w14:textId="6B422C44" w:rsidR="000B4952" w:rsidRDefault="000B4952" w:rsidP="00AA4502">
            <w:pPr>
              <w:pStyle w:val="Heading4"/>
              <w:outlineLvl w:val="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OUTCOME</w:t>
            </w:r>
          </w:p>
        </w:tc>
      </w:tr>
      <w:tr w:rsidR="000B4952" w14:paraId="6DB7B91B" w14:textId="0BD925B7" w:rsidTr="00402ADB">
        <w:trPr>
          <w:trHeight w:val="1790"/>
        </w:trPr>
        <w:tc>
          <w:tcPr>
            <w:tcW w:w="2155" w:type="dxa"/>
          </w:tcPr>
          <w:p w14:paraId="32721FA6" w14:textId="74A14086" w:rsidR="000B4952" w:rsidRPr="00566F57" w:rsidRDefault="000B4952">
            <w:pPr>
              <w:rPr>
                <w:rFonts w:ascii="Cambria" w:eastAsia="Arial" w:hAnsi="Cambria" w:cs="Arial"/>
                <w:bCs/>
                <w:spacing w:val="2"/>
                <w:w w:val="85"/>
                <w:sz w:val="20"/>
                <w:szCs w:val="20"/>
              </w:rPr>
            </w:pPr>
            <w:r w:rsidRPr="00566F57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Demonstrate</w:t>
            </w:r>
            <w:r w:rsidRPr="00566F57">
              <w:rPr>
                <w:rFonts w:ascii="Cambria" w:eastAsia="Arial" w:hAnsi="Cambria" w:cs="Arial"/>
                <w:bCs/>
                <w:spacing w:val="2"/>
                <w:w w:val="85"/>
                <w:sz w:val="20"/>
                <w:szCs w:val="20"/>
              </w:rPr>
              <w:t xml:space="preserve"> </w:t>
            </w:r>
            <w:r w:rsidRPr="00566F57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Ethical</w:t>
            </w:r>
            <w:r w:rsidRPr="00566F57">
              <w:rPr>
                <w:rFonts w:ascii="Cambria" w:eastAsia="Arial" w:hAnsi="Cambria" w:cs="Arial"/>
                <w:bCs/>
                <w:spacing w:val="2"/>
                <w:w w:val="85"/>
                <w:sz w:val="20"/>
                <w:szCs w:val="20"/>
              </w:rPr>
              <w:t xml:space="preserve"> </w:t>
            </w:r>
            <w:r w:rsidRPr="00566F57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and</w:t>
            </w:r>
            <w:r w:rsidRPr="00566F57">
              <w:rPr>
                <w:rFonts w:ascii="Cambria" w:eastAsia="Arial" w:hAnsi="Cambria" w:cs="Arial"/>
                <w:bCs/>
                <w:spacing w:val="2"/>
                <w:w w:val="85"/>
                <w:sz w:val="20"/>
                <w:szCs w:val="20"/>
              </w:rPr>
              <w:t xml:space="preserve"> </w:t>
            </w:r>
            <w:r w:rsidRPr="00566F57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Professional</w:t>
            </w:r>
            <w:r w:rsidRPr="00566F57">
              <w:rPr>
                <w:rFonts w:ascii="Cambria" w:eastAsia="Arial" w:hAnsi="Cambria" w:cs="Arial"/>
                <w:bCs/>
                <w:spacing w:val="2"/>
                <w:w w:val="85"/>
                <w:sz w:val="20"/>
                <w:szCs w:val="20"/>
              </w:rPr>
              <w:t xml:space="preserve"> </w:t>
            </w:r>
            <w:r w:rsidRPr="00566F57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Behavior</w:t>
            </w:r>
          </w:p>
          <w:p w14:paraId="5F34FEB7" w14:textId="77777777" w:rsidR="000B4952" w:rsidRPr="00A4797D" w:rsidRDefault="000B4952">
            <w:pPr>
              <w:rPr>
                <w:rFonts w:ascii="Cambria" w:eastAsia="Arial" w:hAnsi="Cambria" w:cs="Arial"/>
                <w:b/>
                <w:bCs/>
                <w:w w:val="85"/>
                <w:sz w:val="20"/>
                <w:szCs w:val="20"/>
              </w:rPr>
            </w:pPr>
          </w:p>
          <w:p w14:paraId="062263CA" w14:textId="47CE4922" w:rsidR="000B4952" w:rsidRPr="00A4797D" w:rsidRDefault="000B4952" w:rsidP="005019F5">
            <w:pPr>
              <w:rPr>
                <w:rFonts w:ascii="Cambria" w:eastAsia="Arial" w:hAnsi="Cambria" w:cs="Arial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F135B8C" w14:textId="43712A42" w:rsidR="000B4952" w:rsidRDefault="000B4952" w:rsidP="0044205B">
            <w:pPr>
              <w:rPr>
                <w:rFonts w:ascii="Cambria" w:hAnsi="Cambria"/>
                <w:sz w:val="20"/>
                <w:szCs w:val="20"/>
              </w:rPr>
            </w:pPr>
            <w:r w:rsidRPr="0044205B">
              <w:rPr>
                <w:rFonts w:ascii="Cambria" w:hAnsi="Cambria"/>
                <w:sz w:val="20"/>
                <w:szCs w:val="20"/>
              </w:rPr>
              <w:t>SWK 410: Professional Development Assignment</w:t>
            </w:r>
          </w:p>
          <w:p w14:paraId="24E6FF47" w14:textId="77777777" w:rsidR="000B4952" w:rsidRDefault="000B4952" w:rsidP="0044205B">
            <w:pPr>
              <w:rPr>
                <w:rFonts w:ascii="Cambria" w:hAnsi="Cambria"/>
                <w:sz w:val="20"/>
                <w:szCs w:val="20"/>
              </w:rPr>
            </w:pPr>
          </w:p>
          <w:p w14:paraId="705ADE8C" w14:textId="1CD6876A" w:rsidR="000B4952" w:rsidRPr="0044205B" w:rsidRDefault="000B4952" w:rsidP="004420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078" w:type="dxa"/>
          </w:tcPr>
          <w:p w14:paraId="35CB53DD" w14:textId="082BC966" w:rsidR="006C4E64" w:rsidRPr="00A4797D" w:rsidRDefault="00FE7A69" w:rsidP="00FE7A69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are required to reflect on the cultivation of their professional identifies as future social work practitioners and to complete an ongoing plan of self-care in p</w:t>
            </w:r>
            <w:r w:rsidR="006C4E64">
              <w:rPr>
                <w:rFonts w:ascii="Cambria" w:hAnsi="Cambria"/>
                <w:sz w:val="20"/>
                <w:szCs w:val="20"/>
              </w:rPr>
              <w:t>reparation for field education.</w:t>
            </w:r>
          </w:p>
        </w:tc>
        <w:tc>
          <w:tcPr>
            <w:tcW w:w="1710" w:type="dxa"/>
          </w:tcPr>
          <w:p w14:paraId="6FEABFF0" w14:textId="46EAB916" w:rsidR="000B4952" w:rsidRPr="00A4797D" w:rsidRDefault="000B4952" w:rsidP="00DC07D5">
            <w:pPr>
              <w:rPr>
                <w:rFonts w:ascii="Cambria" w:hAnsi="Cambria"/>
                <w:sz w:val="20"/>
                <w:szCs w:val="20"/>
              </w:rPr>
            </w:pPr>
            <w:r w:rsidRPr="00A4797D">
              <w:rPr>
                <w:rFonts w:ascii="Cambria" w:hAnsi="Cambria"/>
                <w:sz w:val="20"/>
                <w:szCs w:val="20"/>
              </w:rPr>
              <w:t>Knowledge, Values, Cognitive Affective process</w:t>
            </w:r>
          </w:p>
        </w:tc>
        <w:tc>
          <w:tcPr>
            <w:tcW w:w="2160" w:type="dxa"/>
          </w:tcPr>
          <w:p w14:paraId="742F19CC" w14:textId="6F7B8CDA" w:rsidR="000B4952" w:rsidRDefault="000B4952" w:rsidP="00CA79E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Calculate the composite score for items 1, 2, and 3. </w:t>
            </w:r>
          </w:p>
          <w:p w14:paraId="184A6B54" w14:textId="77777777" w:rsidR="000B4952" w:rsidRDefault="000B4952" w:rsidP="00CA79E2">
            <w:pPr>
              <w:rPr>
                <w:rFonts w:ascii="Cambria" w:hAnsi="Cambria"/>
                <w:sz w:val="20"/>
                <w:szCs w:val="20"/>
              </w:rPr>
            </w:pPr>
          </w:p>
          <w:p w14:paraId="1BD24BEE" w14:textId="10A45FF1" w:rsidR="000B4952" w:rsidRPr="00A4797D" w:rsidRDefault="000B4952" w:rsidP="00CA79E2">
            <w:pPr>
              <w:rPr>
                <w:rFonts w:ascii="Cambria" w:hAnsi="Cambria"/>
                <w:sz w:val="20"/>
                <w:szCs w:val="20"/>
              </w:rPr>
            </w:pPr>
            <w:r w:rsidRPr="00A4797D">
              <w:rPr>
                <w:rFonts w:ascii="Cambria" w:hAnsi="Cambria"/>
                <w:sz w:val="20"/>
                <w:szCs w:val="20"/>
              </w:rPr>
              <w:t>See assignment rub</w:t>
            </w:r>
            <w:r>
              <w:rPr>
                <w:rFonts w:ascii="Cambria" w:hAnsi="Cambria"/>
                <w:sz w:val="20"/>
                <w:szCs w:val="20"/>
              </w:rPr>
              <w:t>ric for scoring method</w:t>
            </w:r>
          </w:p>
        </w:tc>
        <w:tc>
          <w:tcPr>
            <w:tcW w:w="2160" w:type="dxa"/>
          </w:tcPr>
          <w:p w14:paraId="2923A861" w14:textId="71D7AAFE" w:rsidR="000B4952" w:rsidRPr="00A4797D" w:rsidRDefault="008B2614" w:rsidP="00CA79E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80% of s</w:t>
            </w:r>
            <w:r w:rsidR="000B4952" w:rsidRPr="00A4797D">
              <w:rPr>
                <w:rFonts w:ascii="Cambria" w:hAnsi="Cambria"/>
                <w:sz w:val="20"/>
                <w:szCs w:val="20"/>
              </w:rPr>
              <w:t>tudents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0B4952" w:rsidRPr="00A4797D">
              <w:rPr>
                <w:rFonts w:ascii="Cambria" w:hAnsi="Cambria"/>
                <w:sz w:val="20"/>
                <w:szCs w:val="20"/>
              </w:rPr>
              <w:t>wi</w:t>
            </w:r>
            <w:r w:rsidR="003D3626">
              <w:rPr>
                <w:rFonts w:ascii="Cambria" w:hAnsi="Cambria"/>
                <w:sz w:val="20"/>
                <w:szCs w:val="20"/>
              </w:rPr>
              <w:t>ll achieve a minimum score of 21</w:t>
            </w:r>
            <w:r w:rsidR="000B4952" w:rsidRPr="00A4797D">
              <w:rPr>
                <w:rFonts w:ascii="Cambria" w:hAnsi="Cambria"/>
                <w:sz w:val="20"/>
                <w:szCs w:val="20"/>
              </w:rPr>
              <w:t>/30 or 80% on the assignment.</w:t>
            </w:r>
          </w:p>
        </w:tc>
        <w:tc>
          <w:tcPr>
            <w:tcW w:w="1620" w:type="dxa"/>
          </w:tcPr>
          <w:p w14:paraId="24888DF6" w14:textId="0E39648A" w:rsidR="000B4952" w:rsidRPr="003D3626" w:rsidRDefault="003D3626" w:rsidP="00CA79E2">
            <w:pPr>
              <w:rPr>
                <w:rFonts w:ascii="Cambria" w:hAnsi="Cambria"/>
                <w:sz w:val="20"/>
                <w:szCs w:val="20"/>
              </w:rPr>
            </w:pPr>
            <w:r w:rsidRPr="003D3626">
              <w:rPr>
                <w:rFonts w:ascii="Cambria" w:hAnsi="Cambria" w:cs="Arial"/>
                <w:b/>
                <w:sz w:val="20"/>
                <w:szCs w:val="20"/>
              </w:rPr>
              <w:t>Achieved</w:t>
            </w:r>
            <w:r w:rsidRPr="003D3626">
              <w:rPr>
                <w:rFonts w:ascii="Cambria" w:hAnsi="Cambria" w:cs="Arial"/>
                <w:sz w:val="20"/>
                <w:szCs w:val="20"/>
              </w:rPr>
              <w:t>: 100% of students completing this assig</w:t>
            </w:r>
            <w:r w:rsidRPr="003D3626">
              <w:rPr>
                <w:rFonts w:ascii="Cambria" w:hAnsi="Cambria" w:cs="Arial"/>
                <w:sz w:val="20"/>
                <w:szCs w:val="20"/>
              </w:rPr>
              <w:t>nment scored 80% or higher (n=21</w:t>
            </w:r>
            <w:r w:rsidRPr="003D3626">
              <w:rPr>
                <w:rFonts w:ascii="Cambria" w:hAnsi="Cambria" w:cs="Arial"/>
                <w:sz w:val="20"/>
                <w:szCs w:val="20"/>
              </w:rPr>
              <w:t>)</w:t>
            </w:r>
          </w:p>
        </w:tc>
      </w:tr>
      <w:tr w:rsidR="008964EC" w14:paraId="6DE05A48" w14:textId="25BADDDA" w:rsidTr="00AA4502">
        <w:tc>
          <w:tcPr>
            <w:tcW w:w="2155" w:type="dxa"/>
          </w:tcPr>
          <w:p w14:paraId="2D4E696F" w14:textId="4C527E08" w:rsidR="008964EC" w:rsidRPr="009A160A" w:rsidRDefault="008964EC" w:rsidP="008964EC">
            <w:pPr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</w:pPr>
            <w:r w:rsidRPr="009A160A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Engage</w:t>
            </w:r>
            <w:r w:rsidRPr="009A160A">
              <w:rPr>
                <w:rFonts w:ascii="Cambria" w:eastAsia="Arial" w:hAnsi="Cambria" w:cs="Arial"/>
                <w:bCs/>
                <w:spacing w:val="10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Diversity</w:t>
            </w:r>
            <w:r w:rsidRPr="009A160A">
              <w:rPr>
                <w:rFonts w:ascii="Cambria" w:eastAsia="Arial" w:hAnsi="Cambria" w:cs="Arial"/>
                <w:bCs/>
                <w:spacing w:val="10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and</w:t>
            </w:r>
            <w:r w:rsidRPr="009A160A">
              <w:rPr>
                <w:rFonts w:ascii="Cambria" w:eastAsia="Arial" w:hAnsi="Cambria" w:cs="Arial"/>
                <w:bCs/>
                <w:spacing w:val="10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Difference</w:t>
            </w:r>
            <w:r w:rsidRPr="009A160A">
              <w:rPr>
                <w:rFonts w:ascii="Cambria" w:eastAsia="Arial" w:hAnsi="Cambria" w:cs="Arial"/>
                <w:bCs/>
                <w:spacing w:val="10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in</w:t>
            </w:r>
            <w:r w:rsidRPr="009A160A">
              <w:rPr>
                <w:rFonts w:ascii="Cambria" w:eastAsia="Arial" w:hAnsi="Cambria" w:cs="Arial"/>
                <w:bCs/>
                <w:spacing w:val="10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Practice</w:t>
            </w:r>
          </w:p>
          <w:p w14:paraId="342FA01E" w14:textId="77777777" w:rsidR="008964EC" w:rsidRPr="009A160A" w:rsidRDefault="008964EC" w:rsidP="008964EC">
            <w:pPr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</w:pPr>
          </w:p>
          <w:p w14:paraId="2EB04480" w14:textId="00EA3FEF" w:rsidR="008964EC" w:rsidRPr="009A160A" w:rsidRDefault="008964EC" w:rsidP="008964EC">
            <w:pPr>
              <w:rPr>
                <w:rFonts w:ascii="Cambria" w:eastAsia="Arial" w:hAnsi="Cambria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CFD635C" w14:textId="3E7D5671" w:rsidR="008964EC" w:rsidRPr="00A4797D" w:rsidRDefault="008964EC" w:rsidP="008964EC">
            <w:pPr>
              <w:rPr>
                <w:rFonts w:ascii="Cambria" w:hAnsi="Cambria"/>
                <w:sz w:val="20"/>
                <w:szCs w:val="20"/>
              </w:rPr>
            </w:pPr>
            <w:r w:rsidRPr="00A4797D">
              <w:rPr>
                <w:rFonts w:ascii="Cambria" w:hAnsi="Cambria"/>
                <w:sz w:val="20"/>
                <w:szCs w:val="20"/>
              </w:rPr>
              <w:t>SWK 350 Book Assignment</w:t>
            </w:r>
          </w:p>
          <w:p w14:paraId="3B409DFE" w14:textId="12242F91" w:rsidR="008964EC" w:rsidRPr="004143B9" w:rsidRDefault="008964EC" w:rsidP="008964EC">
            <w:pPr>
              <w:pStyle w:val="ListParagraph"/>
              <w:ind w:left="36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078" w:type="dxa"/>
          </w:tcPr>
          <w:p w14:paraId="12E4A749" w14:textId="66948ECB" w:rsidR="008964EC" w:rsidRPr="009A160A" w:rsidRDefault="008964EC" w:rsidP="008964EC">
            <w:pPr>
              <w:rPr>
                <w:rFonts w:ascii="Cambria" w:hAnsi="Cambria"/>
                <w:sz w:val="20"/>
                <w:szCs w:val="20"/>
              </w:rPr>
            </w:pPr>
            <w:r w:rsidRPr="009A160A">
              <w:rPr>
                <w:rFonts w:ascii="Cambria" w:hAnsi="Cambria"/>
                <w:sz w:val="20"/>
                <w:szCs w:val="20"/>
              </w:rPr>
              <w:t>Student</w:t>
            </w:r>
            <w:r>
              <w:rPr>
                <w:rFonts w:ascii="Cambria" w:hAnsi="Cambria"/>
                <w:sz w:val="20"/>
                <w:szCs w:val="20"/>
              </w:rPr>
              <w:t xml:space="preserve">s will read </w:t>
            </w:r>
            <w:r w:rsidRPr="00960A54">
              <w:rPr>
                <w:rFonts w:ascii="Cambria" w:hAnsi="Cambria"/>
                <w:i/>
                <w:sz w:val="20"/>
                <w:szCs w:val="20"/>
              </w:rPr>
              <w:t>The Spirit Catches You</w:t>
            </w:r>
            <w:r>
              <w:rPr>
                <w:rFonts w:ascii="Cambria" w:hAnsi="Cambria"/>
                <w:i/>
                <w:sz w:val="20"/>
                <w:szCs w:val="20"/>
              </w:rPr>
              <w:t xml:space="preserve"> and You fall Down</w:t>
            </w:r>
            <w:r w:rsidRPr="009A160A">
              <w:rPr>
                <w:rFonts w:ascii="Cambria" w:hAnsi="Cambria"/>
                <w:sz w:val="20"/>
                <w:szCs w:val="20"/>
              </w:rPr>
              <w:t xml:space="preserve"> and submit a book analysis. Additionally, students will participate in class discussions critically assessing the book.</w:t>
            </w:r>
          </w:p>
        </w:tc>
        <w:tc>
          <w:tcPr>
            <w:tcW w:w="1710" w:type="dxa"/>
          </w:tcPr>
          <w:p w14:paraId="69382276" w14:textId="26DBC80A" w:rsidR="008964EC" w:rsidRPr="009A160A" w:rsidRDefault="008964EC" w:rsidP="008964E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Knowledge, Values, Cognitive Affective Processes</w:t>
            </w:r>
          </w:p>
        </w:tc>
        <w:tc>
          <w:tcPr>
            <w:tcW w:w="2160" w:type="dxa"/>
          </w:tcPr>
          <w:p w14:paraId="35AADBF9" w14:textId="1C161B7E" w:rsidR="008964EC" w:rsidRDefault="008964EC" w:rsidP="008964E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Calculate the composite score for items 1, 2, </w:t>
            </w:r>
            <w:r w:rsidR="00523382">
              <w:rPr>
                <w:rFonts w:ascii="Cambria" w:hAnsi="Cambria"/>
                <w:sz w:val="20"/>
                <w:szCs w:val="20"/>
              </w:rPr>
              <w:t xml:space="preserve">3, 4, 5 </w:t>
            </w:r>
            <w:r>
              <w:rPr>
                <w:rFonts w:ascii="Cambria" w:hAnsi="Cambria"/>
                <w:sz w:val="20"/>
                <w:szCs w:val="20"/>
              </w:rPr>
              <w:t xml:space="preserve">and 6. </w:t>
            </w:r>
          </w:p>
          <w:p w14:paraId="76C5AF8D" w14:textId="77777777" w:rsidR="008964EC" w:rsidRDefault="008964EC" w:rsidP="008964EC">
            <w:pPr>
              <w:rPr>
                <w:rFonts w:ascii="Cambria" w:hAnsi="Cambria"/>
                <w:sz w:val="20"/>
                <w:szCs w:val="20"/>
              </w:rPr>
            </w:pPr>
          </w:p>
          <w:p w14:paraId="298EFF2E" w14:textId="18ECBB19" w:rsidR="008964EC" w:rsidRPr="00CA79E2" w:rsidRDefault="008964EC" w:rsidP="008964EC">
            <w:pPr>
              <w:rPr>
                <w:rFonts w:ascii="Cambria" w:hAnsi="Cambria"/>
                <w:sz w:val="20"/>
                <w:szCs w:val="20"/>
              </w:rPr>
            </w:pPr>
            <w:r w:rsidRPr="00A4797D">
              <w:rPr>
                <w:rFonts w:ascii="Cambria" w:hAnsi="Cambria"/>
                <w:sz w:val="20"/>
                <w:szCs w:val="20"/>
              </w:rPr>
              <w:t>See assignment rub</w:t>
            </w:r>
            <w:r>
              <w:rPr>
                <w:rFonts w:ascii="Cambria" w:hAnsi="Cambria"/>
                <w:sz w:val="20"/>
                <w:szCs w:val="20"/>
              </w:rPr>
              <w:t>ric for scoring method</w:t>
            </w:r>
          </w:p>
        </w:tc>
        <w:tc>
          <w:tcPr>
            <w:tcW w:w="2160" w:type="dxa"/>
          </w:tcPr>
          <w:p w14:paraId="7CEF6D9B" w14:textId="273D1D52" w:rsidR="008964EC" w:rsidRDefault="008964EC" w:rsidP="008964EC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80% of s</w:t>
            </w:r>
            <w:r w:rsidRPr="00A4797D">
              <w:rPr>
                <w:rFonts w:ascii="Cambria" w:hAnsi="Cambria"/>
                <w:sz w:val="20"/>
                <w:szCs w:val="20"/>
              </w:rPr>
              <w:t>tudents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will </w:t>
            </w:r>
            <w:r>
              <w:rPr>
                <w:rFonts w:ascii="Cambria" w:hAnsi="Cambria"/>
                <w:sz w:val="20"/>
                <w:szCs w:val="20"/>
              </w:rPr>
              <w:t>achieve a minimum score of 12/15</w:t>
            </w:r>
            <w:r w:rsidR="00004B9B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4797D">
              <w:rPr>
                <w:rFonts w:ascii="Cambria" w:hAnsi="Cambria"/>
                <w:sz w:val="20"/>
                <w:szCs w:val="20"/>
              </w:rPr>
              <w:t>on the assignment.</w:t>
            </w:r>
          </w:p>
        </w:tc>
        <w:tc>
          <w:tcPr>
            <w:tcW w:w="1620" w:type="dxa"/>
          </w:tcPr>
          <w:p w14:paraId="48F464DA" w14:textId="77777777" w:rsidR="00402ADB" w:rsidRDefault="003D3626" w:rsidP="003D3626">
            <w:pPr>
              <w:pStyle w:val="ListParagraph"/>
              <w:ind w:left="0"/>
              <w:rPr>
                <w:rFonts w:ascii="Cambria" w:hAnsi="Cambria"/>
                <w:b/>
                <w:sz w:val="20"/>
                <w:szCs w:val="20"/>
              </w:rPr>
            </w:pPr>
            <w:r w:rsidRPr="003D3626">
              <w:rPr>
                <w:rFonts w:ascii="Cambria" w:hAnsi="Cambria"/>
                <w:b/>
                <w:sz w:val="20"/>
                <w:szCs w:val="20"/>
              </w:rPr>
              <w:t>Achieved</w:t>
            </w:r>
            <w:r w:rsidR="00402ADB">
              <w:rPr>
                <w:rFonts w:ascii="Cambria" w:hAnsi="Cambria"/>
                <w:b/>
                <w:sz w:val="20"/>
                <w:szCs w:val="20"/>
              </w:rPr>
              <w:t>:</w:t>
            </w:r>
          </w:p>
          <w:p w14:paraId="0C45D461" w14:textId="69FDE39A" w:rsidR="008964EC" w:rsidRDefault="002D6199" w:rsidP="003D3626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93</w:t>
            </w:r>
            <w:r w:rsidR="00DE5AED">
              <w:rPr>
                <w:rFonts w:ascii="Cambria" w:hAnsi="Cambria"/>
                <w:sz w:val="20"/>
                <w:szCs w:val="20"/>
              </w:rPr>
              <w:t xml:space="preserve">% </w:t>
            </w:r>
            <w:r w:rsidR="003D3626">
              <w:rPr>
                <w:rFonts w:ascii="Cambria" w:hAnsi="Cambria"/>
                <w:sz w:val="20"/>
                <w:szCs w:val="20"/>
              </w:rPr>
              <w:t xml:space="preserve">of students completing this assignment scored 80% or </w:t>
            </w:r>
            <w:r w:rsidR="006C4E64">
              <w:rPr>
                <w:rFonts w:ascii="Cambria" w:hAnsi="Cambria"/>
                <w:sz w:val="20"/>
                <w:szCs w:val="20"/>
              </w:rPr>
              <w:t>higher</w:t>
            </w:r>
            <w:r w:rsidR="003D3626">
              <w:rPr>
                <w:rFonts w:ascii="Cambria" w:hAnsi="Cambria"/>
                <w:sz w:val="20"/>
                <w:szCs w:val="20"/>
              </w:rPr>
              <w:t xml:space="preserve"> (n=15)</w:t>
            </w:r>
          </w:p>
          <w:p w14:paraId="0CDDB29D" w14:textId="62CDCD32" w:rsidR="00402ADB" w:rsidRDefault="00402ADB" w:rsidP="003D3626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</w:p>
        </w:tc>
      </w:tr>
      <w:tr w:rsidR="000B4952" w14:paraId="77FF506E" w14:textId="3019F047" w:rsidTr="00AA4502">
        <w:tc>
          <w:tcPr>
            <w:tcW w:w="2155" w:type="dxa"/>
          </w:tcPr>
          <w:p w14:paraId="24042767" w14:textId="037720D8" w:rsidR="000B4952" w:rsidRPr="009A160A" w:rsidRDefault="000B4952" w:rsidP="003C2122">
            <w:pPr>
              <w:pStyle w:val="Heading4"/>
              <w:ind w:left="0"/>
              <w:outlineLvl w:val="3"/>
              <w:rPr>
                <w:rFonts w:ascii="Cambria" w:hAnsi="Cambria"/>
                <w:b w:val="0"/>
                <w:spacing w:val="-2"/>
                <w:w w:val="85"/>
                <w:sz w:val="20"/>
                <w:szCs w:val="20"/>
              </w:rPr>
            </w:pPr>
            <w:r w:rsidRPr="009A160A">
              <w:rPr>
                <w:rFonts w:ascii="Cambria" w:hAnsi="Cambria"/>
                <w:b w:val="0"/>
                <w:w w:val="85"/>
                <w:sz w:val="20"/>
                <w:szCs w:val="20"/>
              </w:rPr>
              <w:t>Advance</w:t>
            </w:r>
            <w:r w:rsidRPr="009A160A">
              <w:rPr>
                <w:rFonts w:ascii="Cambria" w:hAnsi="Cambria"/>
                <w:b w:val="0"/>
                <w:spacing w:val="-2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hAnsi="Cambria"/>
                <w:b w:val="0"/>
                <w:w w:val="85"/>
                <w:sz w:val="20"/>
                <w:szCs w:val="20"/>
              </w:rPr>
              <w:t>Human</w:t>
            </w:r>
            <w:r w:rsidRPr="009A160A">
              <w:rPr>
                <w:rFonts w:ascii="Cambria" w:hAnsi="Cambria"/>
                <w:b w:val="0"/>
                <w:spacing w:val="-2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hAnsi="Cambria"/>
                <w:b w:val="0"/>
                <w:w w:val="85"/>
                <w:sz w:val="20"/>
                <w:szCs w:val="20"/>
              </w:rPr>
              <w:t>Rights</w:t>
            </w:r>
            <w:r w:rsidRPr="009A160A">
              <w:rPr>
                <w:rFonts w:ascii="Cambria" w:hAnsi="Cambria"/>
                <w:b w:val="0"/>
                <w:spacing w:val="-2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hAnsi="Cambria"/>
                <w:b w:val="0"/>
                <w:w w:val="85"/>
                <w:sz w:val="20"/>
                <w:szCs w:val="20"/>
              </w:rPr>
              <w:t>and</w:t>
            </w:r>
            <w:r w:rsidRPr="009A160A">
              <w:rPr>
                <w:rFonts w:ascii="Cambria" w:hAnsi="Cambria"/>
                <w:b w:val="0"/>
                <w:spacing w:val="-1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hAnsi="Cambria"/>
                <w:b w:val="0"/>
                <w:w w:val="85"/>
                <w:sz w:val="20"/>
                <w:szCs w:val="20"/>
              </w:rPr>
              <w:t>Social,</w:t>
            </w:r>
            <w:r w:rsidRPr="009A160A">
              <w:rPr>
                <w:rFonts w:ascii="Cambria" w:hAnsi="Cambria"/>
                <w:b w:val="0"/>
                <w:spacing w:val="-2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hAnsi="Cambria"/>
                <w:b w:val="0"/>
                <w:w w:val="85"/>
                <w:sz w:val="20"/>
                <w:szCs w:val="20"/>
              </w:rPr>
              <w:t>Economic,</w:t>
            </w:r>
            <w:r w:rsidRPr="009A160A">
              <w:rPr>
                <w:rFonts w:ascii="Cambria" w:hAnsi="Cambria"/>
                <w:b w:val="0"/>
                <w:spacing w:val="-2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hAnsi="Cambria"/>
                <w:b w:val="0"/>
                <w:w w:val="85"/>
                <w:sz w:val="20"/>
                <w:szCs w:val="20"/>
              </w:rPr>
              <w:t>and</w:t>
            </w:r>
            <w:r w:rsidRPr="009A160A">
              <w:rPr>
                <w:rFonts w:ascii="Cambria" w:hAnsi="Cambria"/>
                <w:b w:val="0"/>
                <w:spacing w:val="-2"/>
                <w:w w:val="85"/>
                <w:sz w:val="20"/>
                <w:szCs w:val="20"/>
              </w:rPr>
              <w:t xml:space="preserve"> </w:t>
            </w:r>
            <w:r w:rsidRPr="009A160A">
              <w:rPr>
                <w:rFonts w:ascii="Cambria" w:hAnsi="Cambria"/>
                <w:b w:val="0"/>
                <w:w w:val="85"/>
                <w:sz w:val="20"/>
                <w:szCs w:val="20"/>
              </w:rPr>
              <w:t>Environmental Justice</w:t>
            </w:r>
          </w:p>
        </w:tc>
        <w:tc>
          <w:tcPr>
            <w:tcW w:w="1620" w:type="dxa"/>
          </w:tcPr>
          <w:p w14:paraId="4E686E56" w14:textId="738E85B5" w:rsidR="000B4952" w:rsidRPr="00566F57" w:rsidRDefault="000B4952" w:rsidP="00566F57">
            <w:pPr>
              <w:rPr>
                <w:rFonts w:ascii="Cambria" w:hAnsi="Cambria"/>
                <w:sz w:val="20"/>
                <w:szCs w:val="20"/>
              </w:rPr>
            </w:pPr>
            <w:r w:rsidRPr="00566F57">
              <w:rPr>
                <w:rFonts w:ascii="Cambria" w:hAnsi="Cambria"/>
                <w:sz w:val="20"/>
                <w:szCs w:val="20"/>
              </w:rPr>
              <w:t>SWK 420 Advocacy Assignment</w:t>
            </w:r>
          </w:p>
        </w:tc>
        <w:tc>
          <w:tcPr>
            <w:tcW w:w="3078" w:type="dxa"/>
          </w:tcPr>
          <w:p w14:paraId="3196EC47" w14:textId="54980F3F" w:rsidR="000B4952" w:rsidRPr="004143B9" w:rsidRDefault="009A160A" w:rsidP="009A160A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 w:rsidRPr="009A160A">
              <w:rPr>
                <w:rFonts w:ascii="Cambria" w:hAnsi="Cambria"/>
                <w:sz w:val="20"/>
                <w:szCs w:val="20"/>
              </w:rPr>
              <w:t>Students will select a macro social work topic that they would like to see an increase in awareness and social change and design a one-page fact sheet with pertinent information and a call for action. Once approved by the professor, the student will share the fact via social media or another venue of choice.</w:t>
            </w:r>
          </w:p>
        </w:tc>
        <w:tc>
          <w:tcPr>
            <w:tcW w:w="1710" w:type="dxa"/>
          </w:tcPr>
          <w:p w14:paraId="032FE156" w14:textId="688DBFBF" w:rsidR="000B4952" w:rsidRPr="009A160A" w:rsidRDefault="009A160A" w:rsidP="009A160A">
            <w:pPr>
              <w:rPr>
                <w:rFonts w:ascii="Cambria" w:hAnsi="Cambria"/>
                <w:sz w:val="20"/>
                <w:szCs w:val="20"/>
              </w:rPr>
            </w:pPr>
            <w:r w:rsidRPr="009A160A">
              <w:rPr>
                <w:rFonts w:ascii="Cambria" w:hAnsi="Cambria"/>
                <w:sz w:val="20"/>
                <w:szCs w:val="20"/>
              </w:rPr>
              <w:t>Knowledge, Values, Skills</w:t>
            </w:r>
          </w:p>
        </w:tc>
        <w:tc>
          <w:tcPr>
            <w:tcW w:w="2160" w:type="dxa"/>
          </w:tcPr>
          <w:p w14:paraId="3519D6A4" w14:textId="26D8079B" w:rsidR="00523382" w:rsidRDefault="00523382" w:rsidP="0052338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Calculate the composite score for items 1, 2, 3, 4 and 5.</w:t>
            </w:r>
          </w:p>
          <w:p w14:paraId="3B4C0EE8" w14:textId="77777777" w:rsidR="00523382" w:rsidRDefault="00523382" w:rsidP="00523382">
            <w:pPr>
              <w:rPr>
                <w:rFonts w:ascii="Cambria" w:hAnsi="Cambria"/>
                <w:sz w:val="20"/>
                <w:szCs w:val="20"/>
              </w:rPr>
            </w:pPr>
          </w:p>
          <w:p w14:paraId="5EE450DE" w14:textId="6FE4BAC0" w:rsidR="000B4952" w:rsidRPr="000B4952" w:rsidRDefault="00523382" w:rsidP="00523382">
            <w:pPr>
              <w:rPr>
                <w:rFonts w:ascii="Cambria" w:hAnsi="Cambria"/>
                <w:sz w:val="20"/>
                <w:szCs w:val="20"/>
              </w:rPr>
            </w:pPr>
            <w:r w:rsidRPr="00A4797D">
              <w:rPr>
                <w:rFonts w:ascii="Cambria" w:hAnsi="Cambria"/>
                <w:sz w:val="20"/>
                <w:szCs w:val="20"/>
              </w:rPr>
              <w:t>See assignment rub</w:t>
            </w:r>
            <w:r>
              <w:rPr>
                <w:rFonts w:ascii="Cambria" w:hAnsi="Cambria"/>
                <w:sz w:val="20"/>
                <w:szCs w:val="20"/>
              </w:rPr>
              <w:t>ric for scoring method</w:t>
            </w:r>
          </w:p>
        </w:tc>
        <w:tc>
          <w:tcPr>
            <w:tcW w:w="2160" w:type="dxa"/>
          </w:tcPr>
          <w:p w14:paraId="06AB96B8" w14:textId="36E0253E" w:rsidR="000B4952" w:rsidRPr="000B4952" w:rsidRDefault="00523382" w:rsidP="000B4952">
            <w:pPr>
              <w:rPr>
                <w:rFonts w:ascii="Cambria" w:hAnsi="Cambria"/>
                <w:sz w:val="20"/>
                <w:szCs w:val="20"/>
                <w:highlight w:val="yellow"/>
              </w:rPr>
            </w:pPr>
            <w:r>
              <w:rPr>
                <w:rFonts w:ascii="Cambria" w:hAnsi="Cambria"/>
                <w:sz w:val="20"/>
                <w:szCs w:val="20"/>
              </w:rPr>
              <w:t>80% of s</w:t>
            </w:r>
            <w:r w:rsidRPr="00A4797D">
              <w:rPr>
                <w:rFonts w:ascii="Cambria" w:hAnsi="Cambria"/>
                <w:sz w:val="20"/>
                <w:szCs w:val="20"/>
              </w:rPr>
              <w:t>tudents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will </w:t>
            </w:r>
            <w:r>
              <w:rPr>
                <w:rFonts w:ascii="Cambria" w:hAnsi="Cambria"/>
                <w:sz w:val="20"/>
                <w:szCs w:val="20"/>
              </w:rPr>
              <w:t>achieve a minimum score of 8/10</w:t>
            </w:r>
            <w:r w:rsidR="00004B9B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4797D">
              <w:rPr>
                <w:rFonts w:ascii="Cambria" w:hAnsi="Cambria"/>
                <w:sz w:val="20"/>
                <w:szCs w:val="20"/>
              </w:rPr>
              <w:t>on the assignment.</w:t>
            </w:r>
          </w:p>
        </w:tc>
        <w:tc>
          <w:tcPr>
            <w:tcW w:w="1620" w:type="dxa"/>
          </w:tcPr>
          <w:p w14:paraId="78ABEF59" w14:textId="77777777" w:rsidR="000B4952" w:rsidRPr="006C4E64" w:rsidRDefault="006C4E64" w:rsidP="000B4952">
            <w:pPr>
              <w:rPr>
                <w:rFonts w:ascii="Cambria" w:hAnsi="Cambria"/>
                <w:b/>
                <w:sz w:val="20"/>
                <w:szCs w:val="20"/>
              </w:rPr>
            </w:pPr>
            <w:r w:rsidRPr="006C4E64">
              <w:rPr>
                <w:rFonts w:ascii="Cambria" w:hAnsi="Cambria"/>
                <w:b/>
                <w:sz w:val="20"/>
                <w:szCs w:val="20"/>
              </w:rPr>
              <w:t xml:space="preserve">Achieved: </w:t>
            </w:r>
          </w:p>
          <w:p w14:paraId="6E2392F4" w14:textId="34F677B7" w:rsidR="006C4E64" w:rsidRPr="000B4952" w:rsidRDefault="006C4E64" w:rsidP="000B4952">
            <w:pPr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6C4E64">
              <w:rPr>
                <w:rFonts w:ascii="Cambria" w:hAnsi="Cambria"/>
                <w:sz w:val="20"/>
                <w:szCs w:val="20"/>
              </w:rPr>
              <w:t xml:space="preserve">90% of students completing this assignment scored 80% or higher (n=20). </w:t>
            </w:r>
          </w:p>
        </w:tc>
      </w:tr>
      <w:tr w:rsidR="000B4952" w14:paraId="142F7CFB" w14:textId="65C99F90" w:rsidTr="006C4E64">
        <w:trPr>
          <w:trHeight w:val="2654"/>
        </w:trPr>
        <w:tc>
          <w:tcPr>
            <w:tcW w:w="2155" w:type="dxa"/>
          </w:tcPr>
          <w:p w14:paraId="69B34497" w14:textId="657AB423" w:rsidR="000B4952" w:rsidRPr="001D055A" w:rsidRDefault="000B4952" w:rsidP="003C2122">
            <w:pPr>
              <w:pStyle w:val="Heading4"/>
              <w:ind w:left="0"/>
              <w:outlineLvl w:val="3"/>
              <w:rPr>
                <w:rFonts w:ascii="Cambria" w:hAnsi="Cambria"/>
                <w:b w:val="0"/>
                <w:w w:val="85"/>
                <w:sz w:val="20"/>
                <w:szCs w:val="20"/>
              </w:rPr>
            </w:pP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Engage</w:t>
            </w:r>
            <w:r w:rsidRPr="001D055A">
              <w:rPr>
                <w:rFonts w:ascii="Cambria" w:hAnsi="Cambria"/>
                <w:b w:val="0"/>
                <w:spacing w:val="13"/>
                <w:w w:val="85"/>
                <w:sz w:val="20"/>
                <w:szCs w:val="20"/>
              </w:rPr>
              <w:t xml:space="preserve"> I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n</w:t>
            </w:r>
            <w:r w:rsidRPr="001D055A">
              <w:rPr>
                <w:rFonts w:ascii="Cambria" w:hAnsi="Cambria"/>
                <w:b w:val="0"/>
                <w:spacing w:val="12"/>
                <w:w w:val="85"/>
                <w:sz w:val="20"/>
                <w:szCs w:val="20"/>
              </w:rPr>
              <w:t xml:space="preserve"> 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Practice-informed</w:t>
            </w:r>
            <w:r w:rsidRPr="001D055A">
              <w:rPr>
                <w:rFonts w:ascii="Cambria" w:hAnsi="Cambria"/>
                <w:b w:val="0"/>
                <w:spacing w:val="13"/>
                <w:w w:val="85"/>
                <w:sz w:val="20"/>
                <w:szCs w:val="20"/>
              </w:rPr>
              <w:t xml:space="preserve"> 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Research</w:t>
            </w:r>
            <w:r w:rsidRPr="001D055A">
              <w:rPr>
                <w:rFonts w:ascii="Cambria" w:hAnsi="Cambria"/>
                <w:b w:val="0"/>
                <w:spacing w:val="12"/>
                <w:w w:val="85"/>
                <w:sz w:val="20"/>
                <w:szCs w:val="20"/>
              </w:rPr>
              <w:t xml:space="preserve"> 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and</w:t>
            </w:r>
            <w:r w:rsidRPr="001D055A">
              <w:rPr>
                <w:rFonts w:ascii="Cambria" w:hAnsi="Cambria"/>
                <w:b w:val="0"/>
                <w:spacing w:val="13"/>
                <w:w w:val="85"/>
                <w:sz w:val="20"/>
                <w:szCs w:val="20"/>
              </w:rPr>
              <w:t xml:space="preserve"> 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Research-</w:t>
            </w:r>
          </w:p>
          <w:p w14:paraId="28111370" w14:textId="0FA31615" w:rsidR="000B4952" w:rsidRPr="00874097" w:rsidRDefault="000B4952" w:rsidP="003C2122">
            <w:pPr>
              <w:pStyle w:val="Heading4"/>
              <w:ind w:left="0"/>
              <w:outlineLvl w:val="3"/>
              <w:rPr>
                <w:rFonts w:ascii="Cambria" w:hAnsi="Cambria"/>
                <w:spacing w:val="12"/>
                <w:w w:val="85"/>
                <w:sz w:val="20"/>
                <w:szCs w:val="20"/>
              </w:rPr>
            </w:pP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Informed</w:t>
            </w:r>
            <w:r w:rsidRPr="001D055A">
              <w:rPr>
                <w:rFonts w:ascii="Cambria" w:hAnsi="Cambria"/>
                <w:b w:val="0"/>
                <w:spacing w:val="12"/>
                <w:w w:val="85"/>
                <w:sz w:val="20"/>
                <w:szCs w:val="20"/>
              </w:rPr>
              <w:t xml:space="preserve"> 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Practice</w:t>
            </w:r>
          </w:p>
        </w:tc>
        <w:tc>
          <w:tcPr>
            <w:tcW w:w="1620" w:type="dxa"/>
          </w:tcPr>
          <w:p w14:paraId="7506DF51" w14:textId="06C8A358" w:rsidR="000B4952" w:rsidRPr="00566F57" w:rsidRDefault="000B4952" w:rsidP="00566F57">
            <w:pPr>
              <w:rPr>
                <w:rFonts w:ascii="Cambria" w:hAnsi="Cambria"/>
                <w:sz w:val="20"/>
                <w:szCs w:val="20"/>
              </w:rPr>
            </w:pPr>
            <w:r w:rsidRPr="00566F57">
              <w:rPr>
                <w:rFonts w:ascii="Cambria" w:hAnsi="Cambria"/>
                <w:sz w:val="20"/>
                <w:szCs w:val="20"/>
              </w:rPr>
              <w:t>SWK 355 Research Paper and Project</w:t>
            </w:r>
            <w:r w:rsidR="00523382">
              <w:rPr>
                <w:rFonts w:ascii="Cambria" w:hAnsi="Cambria"/>
                <w:sz w:val="20"/>
                <w:szCs w:val="20"/>
              </w:rPr>
              <w:t xml:space="preserve"> (component 1)</w:t>
            </w:r>
          </w:p>
          <w:p w14:paraId="3223840F" w14:textId="51FB2FF1" w:rsidR="000B4952" w:rsidRPr="00AB698E" w:rsidRDefault="000B4952" w:rsidP="00AB698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078" w:type="dxa"/>
          </w:tcPr>
          <w:p w14:paraId="5C9B28AE" w14:textId="18207149" w:rsidR="000B4952" w:rsidRPr="006C4E64" w:rsidRDefault="00523382" w:rsidP="001D055A">
            <w:pPr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Component 1 of this three-part assignment marks</w:t>
            </w:r>
            <w:r w:rsidRPr="00523382">
              <w:rPr>
                <w:rFonts w:ascii="Cambria" w:hAnsi="Cambria"/>
                <w:iCs/>
                <w:sz w:val="20"/>
                <w:szCs w:val="20"/>
              </w:rPr>
              <w:t xml:space="preserve"> the beginning </w:t>
            </w:r>
            <w:r>
              <w:rPr>
                <w:rFonts w:ascii="Cambria" w:hAnsi="Cambria"/>
                <w:iCs/>
                <w:sz w:val="20"/>
                <w:szCs w:val="20"/>
              </w:rPr>
              <w:t xml:space="preserve">phase </w:t>
            </w:r>
            <w:r w:rsidRPr="00523382">
              <w:rPr>
                <w:rFonts w:ascii="Cambria" w:hAnsi="Cambria"/>
                <w:iCs/>
                <w:sz w:val="20"/>
                <w:szCs w:val="20"/>
              </w:rPr>
              <w:t xml:space="preserve">of the students’ original research project and serves as the background of their </w:t>
            </w:r>
            <w:r>
              <w:rPr>
                <w:rFonts w:ascii="Cambria" w:hAnsi="Cambria"/>
                <w:iCs/>
                <w:sz w:val="20"/>
                <w:szCs w:val="20"/>
              </w:rPr>
              <w:t xml:space="preserve">research topic.  This component includes questions pertaining to the potential </w:t>
            </w:r>
            <w:r w:rsidRPr="00523382">
              <w:rPr>
                <w:rFonts w:ascii="Cambria" w:hAnsi="Cambria"/>
                <w:iCs/>
                <w:sz w:val="20"/>
                <w:szCs w:val="20"/>
              </w:rPr>
              <w:t>implica</w:t>
            </w:r>
            <w:r>
              <w:rPr>
                <w:rFonts w:ascii="Cambria" w:hAnsi="Cambria"/>
                <w:iCs/>
                <w:sz w:val="20"/>
                <w:szCs w:val="20"/>
              </w:rPr>
              <w:t xml:space="preserve">tions of their project for local citizens, agency </w:t>
            </w:r>
            <w:r w:rsidRPr="00523382">
              <w:rPr>
                <w:rFonts w:ascii="Cambria" w:hAnsi="Cambria"/>
                <w:iCs/>
                <w:sz w:val="20"/>
                <w:szCs w:val="20"/>
              </w:rPr>
              <w:t xml:space="preserve">administrators, educators, </w:t>
            </w:r>
            <w:r>
              <w:rPr>
                <w:rFonts w:ascii="Cambria" w:hAnsi="Cambria"/>
                <w:iCs/>
                <w:sz w:val="20"/>
                <w:szCs w:val="20"/>
              </w:rPr>
              <w:t>and/</w:t>
            </w:r>
            <w:r w:rsidRPr="00523382">
              <w:rPr>
                <w:rFonts w:ascii="Cambria" w:hAnsi="Cambria"/>
                <w:iCs/>
                <w:sz w:val="20"/>
                <w:szCs w:val="20"/>
              </w:rPr>
              <w:t>or</w:t>
            </w:r>
            <w:r w:rsidR="00AC397E">
              <w:rPr>
                <w:rFonts w:ascii="Cambria" w:hAnsi="Cambria"/>
                <w:iCs/>
                <w:sz w:val="20"/>
                <w:szCs w:val="20"/>
              </w:rPr>
              <w:t xml:space="preserve"> policy makers.</w:t>
            </w:r>
          </w:p>
        </w:tc>
        <w:tc>
          <w:tcPr>
            <w:tcW w:w="1710" w:type="dxa"/>
          </w:tcPr>
          <w:p w14:paraId="3CE900DA" w14:textId="2B478326" w:rsidR="000B4952" w:rsidRPr="00523382" w:rsidRDefault="00523382" w:rsidP="00523382">
            <w:pPr>
              <w:rPr>
                <w:rFonts w:ascii="Cambria" w:hAnsi="Cambria"/>
                <w:sz w:val="20"/>
                <w:szCs w:val="20"/>
              </w:rPr>
            </w:pPr>
            <w:r w:rsidRPr="00576E9C">
              <w:rPr>
                <w:rFonts w:ascii="Cambria" w:hAnsi="Cambria"/>
                <w:sz w:val="20"/>
                <w:szCs w:val="20"/>
              </w:rPr>
              <w:t>Knowledge, Skills</w:t>
            </w:r>
          </w:p>
        </w:tc>
        <w:tc>
          <w:tcPr>
            <w:tcW w:w="2160" w:type="dxa"/>
          </w:tcPr>
          <w:p w14:paraId="11721992" w14:textId="77777777" w:rsidR="00402ADB" w:rsidRDefault="00402ADB" w:rsidP="00402ADB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Calculate the composite score for items 1, 2, 3 and 4. </w:t>
            </w:r>
          </w:p>
          <w:p w14:paraId="614BBD4B" w14:textId="77777777" w:rsidR="00402ADB" w:rsidRDefault="00402ADB" w:rsidP="00402ADB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</w:p>
          <w:p w14:paraId="51D2846F" w14:textId="31A9DC7C" w:rsidR="000B4952" w:rsidRPr="00AB698E" w:rsidRDefault="00402ADB" w:rsidP="00402ADB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 w:rsidRPr="00A4797D">
              <w:rPr>
                <w:rFonts w:ascii="Cambria" w:hAnsi="Cambria"/>
                <w:sz w:val="20"/>
                <w:szCs w:val="20"/>
              </w:rPr>
              <w:t>See assignment rub</w:t>
            </w:r>
            <w:r>
              <w:rPr>
                <w:rFonts w:ascii="Cambria" w:hAnsi="Cambria"/>
                <w:sz w:val="20"/>
                <w:szCs w:val="20"/>
              </w:rPr>
              <w:t>ric for scoring method</w:t>
            </w:r>
          </w:p>
        </w:tc>
        <w:tc>
          <w:tcPr>
            <w:tcW w:w="2160" w:type="dxa"/>
          </w:tcPr>
          <w:p w14:paraId="32222AFD" w14:textId="1592815A" w:rsidR="00523382" w:rsidRPr="00523382" w:rsidRDefault="00004B9B" w:rsidP="00523382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80% of s</w:t>
            </w:r>
            <w:r w:rsidR="00523382" w:rsidRPr="00523382">
              <w:rPr>
                <w:rFonts w:ascii="Cambria" w:hAnsi="Cambria"/>
                <w:sz w:val="20"/>
                <w:szCs w:val="20"/>
              </w:rPr>
              <w:t xml:space="preserve">tudents will achieve </w:t>
            </w:r>
            <w:r w:rsidR="00402ADB">
              <w:rPr>
                <w:rFonts w:ascii="Cambria" w:hAnsi="Cambria"/>
                <w:sz w:val="20"/>
                <w:szCs w:val="20"/>
              </w:rPr>
              <w:t>a minimum score of 24/28</w:t>
            </w:r>
            <w:r>
              <w:rPr>
                <w:rFonts w:ascii="Cambria" w:hAnsi="Cambria"/>
                <w:sz w:val="20"/>
                <w:szCs w:val="20"/>
              </w:rPr>
              <w:t xml:space="preserve"> on the </w:t>
            </w:r>
            <w:r w:rsidR="00523382" w:rsidRPr="00523382">
              <w:rPr>
                <w:rFonts w:ascii="Cambria" w:hAnsi="Cambria"/>
                <w:sz w:val="20"/>
                <w:szCs w:val="20"/>
              </w:rPr>
              <w:t>assignment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14:paraId="4883E4BA" w14:textId="77777777" w:rsidR="000B4952" w:rsidRPr="004143B9" w:rsidRDefault="000B4952" w:rsidP="000B4952">
            <w:pPr>
              <w:pStyle w:val="ListParagraph"/>
              <w:ind w:left="36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31031E6" w14:textId="77777777" w:rsidR="00402ADB" w:rsidRDefault="00402ADB" w:rsidP="00402ADB">
            <w:pPr>
              <w:pStyle w:val="ListParagraph"/>
              <w:ind w:left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3D3626">
              <w:rPr>
                <w:rFonts w:ascii="Cambria" w:hAnsi="Cambria"/>
                <w:b/>
                <w:sz w:val="20"/>
                <w:szCs w:val="20"/>
              </w:rPr>
              <w:t>Achieved</w:t>
            </w:r>
            <w:r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3D3626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  <w:p w14:paraId="02FB3A26" w14:textId="6E36F533" w:rsidR="000B4952" w:rsidRPr="004143B9" w:rsidRDefault="00402ADB" w:rsidP="00402ADB">
            <w:pPr>
              <w:pStyle w:val="ListParagraph"/>
              <w:ind w:left="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86% of stud</w:t>
            </w:r>
            <w:r>
              <w:rPr>
                <w:rFonts w:ascii="Cambria" w:hAnsi="Cambria"/>
                <w:sz w:val="20"/>
                <w:szCs w:val="20"/>
              </w:rPr>
              <w:t xml:space="preserve">ents completing this assignment </w:t>
            </w:r>
            <w:r>
              <w:rPr>
                <w:rFonts w:ascii="Cambria" w:hAnsi="Cambria"/>
                <w:sz w:val="20"/>
                <w:szCs w:val="20"/>
              </w:rPr>
              <w:t>scored 80% or better (n=15)</w:t>
            </w:r>
          </w:p>
        </w:tc>
      </w:tr>
      <w:tr w:rsidR="000B4952" w14:paraId="39DAA437" w14:textId="7AF26751" w:rsidTr="00AA4502">
        <w:tc>
          <w:tcPr>
            <w:tcW w:w="2155" w:type="dxa"/>
          </w:tcPr>
          <w:p w14:paraId="244576C3" w14:textId="35206FFA" w:rsidR="000B4952" w:rsidRPr="001D055A" w:rsidRDefault="000B4952" w:rsidP="003C2122">
            <w:pPr>
              <w:pStyle w:val="Heading4"/>
              <w:ind w:left="0"/>
              <w:outlineLvl w:val="3"/>
              <w:rPr>
                <w:rFonts w:ascii="Cambria" w:hAnsi="Cambria"/>
                <w:b w:val="0"/>
                <w:bCs w:val="0"/>
                <w:sz w:val="20"/>
                <w:szCs w:val="20"/>
              </w:rPr>
            </w:pP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Engage</w:t>
            </w:r>
            <w:r w:rsidRPr="001D055A">
              <w:rPr>
                <w:rFonts w:ascii="Cambria" w:hAnsi="Cambria"/>
                <w:b w:val="0"/>
                <w:spacing w:val="12"/>
                <w:w w:val="85"/>
                <w:sz w:val="20"/>
                <w:szCs w:val="20"/>
              </w:rPr>
              <w:t xml:space="preserve"> 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in</w:t>
            </w:r>
            <w:r w:rsidRPr="001D055A">
              <w:rPr>
                <w:rFonts w:ascii="Cambria" w:hAnsi="Cambria"/>
                <w:b w:val="0"/>
                <w:spacing w:val="12"/>
                <w:w w:val="85"/>
                <w:sz w:val="20"/>
                <w:szCs w:val="20"/>
              </w:rPr>
              <w:t xml:space="preserve"> 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Policy</w:t>
            </w:r>
            <w:r w:rsidRPr="001D055A">
              <w:rPr>
                <w:rFonts w:ascii="Cambria" w:hAnsi="Cambria"/>
                <w:b w:val="0"/>
                <w:spacing w:val="12"/>
                <w:w w:val="85"/>
                <w:sz w:val="20"/>
                <w:szCs w:val="20"/>
              </w:rPr>
              <w:t xml:space="preserve"> </w:t>
            </w:r>
            <w:r w:rsidRPr="001D055A">
              <w:rPr>
                <w:rFonts w:ascii="Cambria" w:hAnsi="Cambria"/>
                <w:b w:val="0"/>
                <w:w w:val="85"/>
                <w:sz w:val="20"/>
                <w:szCs w:val="20"/>
              </w:rPr>
              <w:t>Practice</w:t>
            </w:r>
          </w:p>
        </w:tc>
        <w:tc>
          <w:tcPr>
            <w:tcW w:w="1620" w:type="dxa"/>
          </w:tcPr>
          <w:p w14:paraId="0A5E0984" w14:textId="48B45D22" w:rsidR="000B4952" w:rsidRPr="00566F57" w:rsidRDefault="000B4952" w:rsidP="00566F57">
            <w:pPr>
              <w:rPr>
                <w:rFonts w:ascii="Cambria" w:hAnsi="Cambria"/>
                <w:sz w:val="20"/>
                <w:szCs w:val="20"/>
              </w:rPr>
            </w:pPr>
            <w:r w:rsidRPr="00566F57">
              <w:rPr>
                <w:rFonts w:ascii="Cambria" w:hAnsi="Cambria"/>
                <w:sz w:val="20"/>
                <w:szCs w:val="20"/>
              </w:rPr>
              <w:t>SWK 373 Policy Analysis</w:t>
            </w:r>
          </w:p>
          <w:p w14:paraId="17E9D8B4" w14:textId="43D82BD0" w:rsidR="000B4952" w:rsidRPr="00AB698E" w:rsidRDefault="000B4952" w:rsidP="00AB698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078" w:type="dxa"/>
          </w:tcPr>
          <w:p w14:paraId="5CE0212F" w14:textId="53E7C892" w:rsidR="000B4952" w:rsidRPr="004143B9" w:rsidRDefault="001D055A" w:rsidP="001D055A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 w:rsidRPr="001D055A">
              <w:rPr>
                <w:rFonts w:ascii="Cambria" w:hAnsi="Cambria"/>
                <w:sz w:val="20"/>
                <w:szCs w:val="20"/>
              </w:rPr>
              <w:t xml:space="preserve">Students select a social problem, investigate its root causes, scope, affected populations, and analyze a social policy that aims to ameliorate the consequences of </w:t>
            </w:r>
            <w:r w:rsidRPr="001D055A">
              <w:rPr>
                <w:rFonts w:ascii="Cambria" w:hAnsi="Cambria"/>
                <w:sz w:val="20"/>
                <w:szCs w:val="20"/>
              </w:rPr>
              <w:lastRenderedPageBreak/>
              <w:t>the problem. Throughout the paper, students must identify related values, and then critically compare and contrast the current policy with NASW’s recommendations.</w:t>
            </w:r>
          </w:p>
        </w:tc>
        <w:tc>
          <w:tcPr>
            <w:tcW w:w="1710" w:type="dxa"/>
          </w:tcPr>
          <w:p w14:paraId="73009E7A" w14:textId="1AC30617" w:rsidR="000B4952" w:rsidRPr="001D055A" w:rsidRDefault="001D055A" w:rsidP="001D055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Knowledge, Values, Skills, Cognitive Affective Processes</w:t>
            </w:r>
          </w:p>
        </w:tc>
        <w:tc>
          <w:tcPr>
            <w:tcW w:w="2160" w:type="dxa"/>
          </w:tcPr>
          <w:p w14:paraId="79CC9E1C" w14:textId="7337315D" w:rsidR="000B4952" w:rsidRPr="00316C28" w:rsidRDefault="000B4952" w:rsidP="000B4952">
            <w:pPr>
              <w:pStyle w:val="ListParagraph"/>
              <w:ind w:left="36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FAD01E6" w14:textId="77777777" w:rsidR="000B4952" w:rsidRPr="004143B9" w:rsidRDefault="000B4952" w:rsidP="000B4952">
            <w:pPr>
              <w:pStyle w:val="ListParagraph"/>
              <w:ind w:left="36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0729261" w14:textId="14BBBC62" w:rsidR="000B4952" w:rsidRPr="004143B9" w:rsidRDefault="002D6199" w:rsidP="002D6199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 w:rsidRPr="002D6199">
              <w:rPr>
                <w:rFonts w:ascii="Cambria" w:hAnsi="Cambria"/>
                <w:b/>
                <w:sz w:val="20"/>
                <w:szCs w:val="20"/>
              </w:rPr>
              <w:t>Not Achieved:</w:t>
            </w:r>
            <w:r w:rsidR="00DE5AED" w:rsidRPr="002D6199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78% </w:t>
            </w:r>
            <w:r>
              <w:rPr>
                <w:rFonts w:ascii="Cambria" w:hAnsi="Cambria"/>
                <w:sz w:val="20"/>
                <w:szCs w:val="20"/>
              </w:rPr>
              <w:t xml:space="preserve">of students completing this assignment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scored 80% or better (n=15)</w:t>
            </w:r>
            <w:r w:rsidR="00DE5AED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0B4952" w14:paraId="731BD624" w14:textId="066658B3" w:rsidTr="00AA4502">
        <w:trPr>
          <w:trHeight w:val="350"/>
        </w:trPr>
        <w:tc>
          <w:tcPr>
            <w:tcW w:w="2155" w:type="dxa"/>
          </w:tcPr>
          <w:p w14:paraId="52605CA6" w14:textId="3C5EBCA7" w:rsidR="000B4952" w:rsidRPr="00CD1977" w:rsidRDefault="000B4952" w:rsidP="003C2122">
            <w:pPr>
              <w:pStyle w:val="Heading4"/>
              <w:ind w:left="0"/>
              <w:outlineLvl w:val="3"/>
              <w:rPr>
                <w:rFonts w:ascii="Cambria" w:hAnsi="Cambria"/>
                <w:b w:val="0"/>
                <w:w w:val="85"/>
                <w:sz w:val="20"/>
                <w:szCs w:val="20"/>
              </w:rPr>
            </w:pPr>
            <w:r w:rsidRPr="00CD1977">
              <w:rPr>
                <w:rFonts w:ascii="Cambria" w:hAnsi="Cambria"/>
                <w:b w:val="0"/>
                <w:w w:val="85"/>
                <w:sz w:val="20"/>
                <w:szCs w:val="20"/>
              </w:rPr>
              <w:t xml:space="preserve">Engage with Individuals, Families, Groups, Organizations </w:t>
            </w:r>
          </w:p>
          <w:p w14:paraId="570EC4EE" w14:textId="6C2AADE9" w:rsidR="000B4952" w:rsidRPr="003C2122" w:rsidRDefault="000B4952" w:rsidP="003C2122">
            <w:pPr>
              <w:pStyle w:val="Heading4"/>
              <w:ind w:left="0"/>
              <w:outlineLvl w:val="3"/>
              <w:rPr>
                <w:rFonts w:ascii="Cambria" w:hAnsi="Cambria"/>
                <w:w w:val="85"/>
                <w:sz w:val="20"/>
                <w:szCs w:val="20"/>
              </w:rPr>
            </w:pPr>
            <w:r w:rsidRPr="00CD1977">
              <w:rPr>
                <w:rFonts w:ascii="Cambria" w:hAnsi="Cambria"/>
                <w:b w:val="0"/>
                <w:w w:val="85"/>
                <w:sz w:val="20"/>
                <w:szCs w:val="20"/>
              </w:rPr>
              <w:t>and Communities</w:t>
            </w:r>
          </w:p>
        </w:tc>
        <w:tc>
          <w:tcPr>
            <w:tcW w:w="1620" w:type="dxa"/>
          </w:tcPr>
          <w:p w14:paraId="6CA5C749" w14:textId="330E65B6" w:rsidR="000B4952" w:rsidRPr="00D70454" w:rsidRDefault="0072647A" w:rsidP="0072647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SWK 400: Video Interviewing Assignment</w:t>
            </w:r>
          </w:p>
        </w:tc>
        <w:tc>
          <w:tcPr>
            <w:tcW w:w="3078" w:type="dxa"/>
          </w:tcPr>
          <w:p w14:paraId="681465A0" w14:textId="61876E9A" w:rsidR="000B4952" w:rsidRPr="00322811" w:rsidRDefault="0072647A" w:rsidP="0072647A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 xml:space="preserve">Utilizing a case study provided in class, each student will demonstrate appropriate social work interviewing techniques by completing two video-taped role-play scenarios, as a social worker and a service consumer, with a fellow classmate. </w:t>
            </w:r>
          </w:p>
        </w:tc>
        <w:tc>
          <w:tcPr>
            <w:tcW w:w="1710" w:type="dxa"/>
          </w:tcPr>
          <w:p w14:paraId="2678D49D" w14:textId="5D76436D" w:rsidR="000B4952" w:rsidRPr="009A160A" w:rsidRDefault="00A509FA" w:rsidP="009A160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Knowledge, </w:t>
            </w:r>
            <w:r w:rsidR="0072647A">
              <w:rPr>
                <w:rFonts w:ascii="Cambria" w:hAnsi="Cambria"/>
                <w:sz w:val="20"/>
                <w:szCs w:val="20"/>
              </w:rPr>
              <w:t>Skills</w:t>
            </w:r>
          </w:p>
        </w:tc>
        <w:tc>
          <w:tcPr>
            <w:tcW w:w="2160" w:type="dxa"/>
          </w:tcPr>
          <w:p w14:paraId="04816567" w14:textId="684EF316" w:rsidR="000B4952" w:rsidRPr="003635EA" w:rsidRDefault="003635EA" w:rsidP="003635E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Calculate the composite scores on items 1, 2, 3 and 4</w:t>
            </w:r>
          </w:p>
        </w:tc>
        <w:tc>
          <w:tcPr>
            <w:tcW w:w="2160" w:type="dxa"/>
          </w:tcPr>
          <w:p w14:paraId="2E1AEE6F" w14:textId="2D3AF2C3" w:rsidR="000B4952" w:rsidRPr="004143B9" w:rsidRDefault="003635EA" w:rsidP="003635EA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80% of s</w:t>
            </w:r>
            <w:r w:rsidRPr="00A4797D">
              <w:rPr>
                <w:rFonts w:ascii="Cambria" w:hAnsi="Cambria"/>
                <w:sz w:val="20"/>
                <w:szCs w:val="20"/>
              </w:rPr>
              <w:t>tudents will achieve</w:t>
            </w:r>
            <w:r>
              <w:rPr>
                <w:rFonts w:ascii="Cambria" w:hAnsi="Cambria"/>
                <w:sz w:val="20"/>
                <w:szCs w:val="20"/>
              </w:rPr>
              <w:t xml:space="preserve"> a minimum score of 13/16 </w:t>
            </w:r>
            <w:r w:rsidRPr="00A4797D">
              <w:rPr>
                <w:rFonts w:ascii="Cambria" w:hAnsi="Cambria"/>
                <w:sz w:val="20"/>
                <w:szCs w:val="20"/>
              </w:rPr>
              <w:t>on the assignment.</w:t>
            </w:r>
          </w:p>
        </w:tc>
        <w:tc>
          <w:tcPr>
            <w:tcW w:w="1620" w:type="dxa"/>
          </w:tcPr>
          <w:p w14:paraId="28EECE27" w14:textId="77777777" w:rsidR="000562CE" w:rsidRDefault="000562CE" w:rsidP="000562CE">
            <w:pPr>
              <w:rPr>
                <w:rFonts w:ascii="Cambria" w:hAnsi="Cambria" w:cs="Arial"/>
                <w:sz w:val="20"/>
                <w:szCs w:val="20"/>
              </w:rPr>
            </w:pPr>
            <w:r w:rsidRPr="003D3626">
              <w:rPr>
                <w:rFonts w:ascii="Cambria" w:hAnsi="Cambria" w:cs="Arial"/>
                <w:b/>
                <w:sz w:val="20"/>
                <w:szCs w:val="20"/>
              </w:rPr>
              <w:t>Achieved</w:t>
            </w:r>
            <w:r>
              <w:rPr>
                <w:rFonts w:ascii="Cambria" w:hAnsi="Cambria" w:cs="Arial"/>
                <w:sz w:val="20"/>
                <w:szCs w:val="20"/>
              </w:rPr>
              <w:t xml:space="preserve">: </w:t>
            </w:r>
          </w:p>
          <w:p w14:paraId="6C677F76" w14:textId="176BF26A" w:rsidR="000562CE" w:rsidRDefault="000562CE" w:rsidP="000562CE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91.6</w:t>
            </w:r>
            <w:r w:rsidRPr="003D3626">
              <w:rPr>
                <w:rFonts w:ascii="Cambria" w:hAnsi="Cambria" w:cs="Arial"/>
                <w:sz w:val="20"/>
                <w:szCs w:val="20"/>
              </w:rPr>
              <w:t>% of students completing this assignment scored 80% or higher (n=21)</w:t>
            </w:r>
          </w:p>
          <w:p w14:paraId="1F658D1E" w14:textId="77777777" w:rsidR="000B4952" w:rsidRPr="004143B9" w:rsidRDefault="000B4952" w:rsidP="000B4952">
            <w:pPr>
              <w:pStyle w:val="ListParagraph"/>
              <w:ind w:left="360"/>
              <w:rPr>
                <w:rFonts w:ascii="Cambria" w:hAnsi="Cambria"/>
                <w:sz w:val="20"/>
                <w:szCs w:val="20"/>
              </w:rPr>
            </w:pPr>
          </w:p>
        </w:tc>
      </w:tr>
      <w:tr w:rsidR="000B4952" w14:paraId="6B2D29F7" w14:textId="15E37352" w:rsidTr="00AA4502">
        <w:tc>
          <w:tcPr>
            <w:tcW w:w="2155" w:type="dxa"/>
          </w:tcPr>
          <w:p w14:paraId="4DEE3508" w14:textId="59E30C88" w:rsidR="000B4952" w:rsidRPr="0044205B" w:rsidRDefault="000B4952" w:rsidP="0044205B">
            <w:pPr>
              <w:rPr>
                <w:rFonts w:ascii="Cambria" w:hAnsi="Cambria"/>
                <w:spacing w:val="-5"/>
                <w:w w:val="85"/>
                <w:sz w:val="20"/>
                <w:szCs w:val="20"/>
              </w:rPr>
            </w:pPr>
            <w:r w:rsidRPr="0044205B">
              <w:rPr>
                <w:rFonts w:ascii="Cambria" w:hAnsi="Cambria"/>
                <w:w w:val="85"/>
                <w:sz w:val="20"/>
                <w:szCs w:val="20"/>
              </w:rPr>
              <w:t>Assess</w:t>
            </w:r>
            <w:r w:rsidRPr="0044205B">
              <w:rPr>
                <w:rFonts w:ascii="Cambria" w:hAnsi="Cambria"/>
                <w:spacing w:val="-5"/>
                <w:w w:val="85"/>
                <w:sz w:val="20"/>
                <w:szCs w:val="20"/>
              </w:rPr>
              <w:t xml:space="preserve"> </w:t>
            </w:r>
            <w:r w:rsidRPr="0044205B">
              <w:rPr>
                <w:rFonts w:ascii="Cambria" w:hAnsi="Cambria"/>
                <w:w w:val="85"/>
                <w:sz w:val="20"/>
                <w:szCs w:val="20"/>
              </w:rPr>
              <w:t>Individuals,</w:t>
            </w:r>
            <w:r w:rsidRPr="0044205B">
              <w:rPr>
                <w:rFonts w:ascii="Cambria" w:hAnsi="Cambria"/>
                <w:spacing w:val="-5"/>
                <w:w w:val="85"/>
                <w:sz w:val="20"/>
                <w:szCs w:val="20"/>
              </w:rPr>
              <w:t xml:space="preserve"> </w:t>
            </w:r>
            <w:r w:rsidRPr="0044205B">
              <w:rPr>
                <w:rFonts w:ascii="Cambria" w:hAnsi="Cambria"/>
                <w:w w:val="85"/>
                <w:sz w:val="20"/>
                <w:szCs w:val="20"/>
              </w:rPr>
              <w:t>Families,</w:t>
            </w:r>
            <w:r w:rsidRPr="0044205B">
              <w:rPr>
                <w:rFonts w:ascii="Cambria" w:hAnsi="Cambria"/>
                <w:spacing w:val="-4"/>
                <w:w w:val="85"/>
                <w:sz w:val="20"/>
                <w:szCs w:val="20"/>
              </w:rPr>
              <w:t xml:space="preserve"> </w:t>
            </w:r>
            <w:r w:rsidRPr="0044205B">
              <w:rPr>
                <w:rFonts w:ascii="Cambria" w:hAnsi="Cambria"/>
                <w:w w:val="85"/>
                <w:sz w:val="20"/>
                <w:szCs w:val="20"/>
              </w:rPr>
              <w:t>Groups,</w:t>
            </w:r>
            <w:r w:rsidRPr="0044205B">
              <w:rPr>
                <w:rFonts w:ascii="Cambria" w:hAnsi="Cambria"/>
                <w:spacing w:val="-5"/>
                <w:w w:val="85"/>
                <w:sz w:val="20"/>
                <w:szCs w:val="20"/>
              </w:rPr>
              <w:t xml:space="preserve"> </w:t>
            </w:r>
            <w:r w:rsidRPr="0044205B">
              <w:rPr>
                <w:rFonts w:ascii="Cambria" w:hAnsi="Cambria"/>
                <w:w w:val="85"/>
                <w:sz w:val="20"/>
                <w:szCs w:val="20"/>
              </w:rPr>
              <w:t>Organizations,</w:t>
            </w:r>
            <w:r w:rsidRPr="0044205B">
              <w:rPr>
                <w:rFonts w:ascii="Cambria" w:hAnsi="Cambria"/>
                <w:spacing w:val="-5"/>
                <w:w w:val="85"/>
                <w:sz w:val="20"/>
                <w:szCs w:val="20"/>
              </w:rPr>
              <w:t xml:space="preserve"> </w:t>
            </w:r>
          </w:p>
          <w:p w14:paraId="49B475F4" w14:textId="5DDCA1D2" w:rsidR="000B4952" w:rsidRPr="0044205B" w:rsidRDefault="000B4952" w:rsidP="0044205B">
            <w:pPr>
              <w:rPr>
                <w:rFonts w:ascii="Cambria" w:hAnsi="Cambria"/>
                <w:spacing w:val="-5"/>
                <w:w w:val="85"/>
                <w:sz w:val="20"/>
                <w:szCs w:val="20"/>
              </w:rPr>
            </w:pPr>
            <w:r w:rsidRPr="0044205B">
              <w:rPr>
                <w:rFonts w:ascii="Cambria" w:hAnsi="Cambria"/>
                <w:w w:val="85"/>
                <w:sz w:val="20"/>
                <w:szCs w:val="20"/>
              </w:rPr>
              <w:t>and</w:t>
            </w:r>
            <w:r w:rsidRPr="0044205B">
              <w:rPr>
                <w:rFonts w:ascii="Cambria" w:hAnsi="Cambria"/>
                <w:spacing w:val="-5"/>
                <w:w w:val="85"/>
                <w:sz w:val="20"/>
                <w:szCs w:val="20"/>
              </w:rPr>
              <w:t xml:space="preserve"> </w:t>
            </w:r>
            <w:r w:rsidRPr="0044205B">
              <w:rPr>
                <w:rFonts w:ascii="Cambria" w:hAnsi="Cambria"/>
                <w:w w:val="85"/>
                <w:sz w:val="20"/>
                <w:szCs w:val="20"/>
              </w:rPr>
              <w:t xml:space="preserve"> Communities</w:t>
            </w:r>
          </w:p>
          <w:p w14:paraId="2B1DEAA8" w14:textId="77777777" w:rsidR="000B4952" w:rsidRPr="0044205B" w:rsidRDefault="000B4952" w:rsidP="0044205B">
            <w:pPr>
              <w:rPr>
                <w:rFonts w:ascii="Cambria" w:hAnsi="Cambria"/>
                <w:spacing w:val="-5"/>
                <w:w w:val="85"/>
                <w:sz w:val="20"/>
                <w:szCs w:val="20"/>
              </w:rPr>
            </w:pPr>
          </w:p>
          <w:p w14:paraId="041C4E3F" w14:textId="6AB8AC3C" w:rsidR="000B4952" w:rsidRPr="00A4797D" w:rsidRDefault="000B4952" w:rsidP="000B4952">
            <w:pPr>
              <w:rPr>
                <w:rFonts w:ascii="Cambria" w:hAnsi="Cambria"/>
                <w:b/>
                <w:spacing w:val="-5"/>
                <w:w w:val="85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CF27DE2" w14:textId="08E34EC4" w:rsidR="000B4952" w:rsidRPr="00A4797D" w:rsidRDefault="000B4952" w:rsidP="00A4797D">
            <w:pPr>
              <w:rPr>
                <w:rFonts w:ascii="Cambria" w:hAnsi="Cambria"/>
                <w:sz w:val="20"/>
                <w:szCs w:val="20"/>
              </w:rPr>
            </w:pPr>
            <w:r w:rsidRPr="00A4797D">
              <w:rPr>
                <w:rFonts w:ascii="Cambria" w:hAnsi="Cambria"/>
                <w:sz w:val="20"/>
                <w:szCs w:val="20"/>
              </w:rPr>
              <w:t>SWK 410: Developmental Assessment</w:t>
            </w:r>
          </w:p>
        </w:tc>
        <w:tc>
          <w:tcPr>
            <w:tcW w:w="3078" w:type="dxa"/>
          </w:tcPr>
          <w:p w14:paraId="15D10BD9" w14:textId="1728A96C" w:rsidR="000B4952" w:rsidRPr="00546AD8" w:rsidRDefault="00546AD8" w:rsidP="00546AD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Utilizing an assigned case study, students must complete a development assessment (at the individual and family levels) applying Maslow’s Hierarchy of Needs. </w:t>
            </w:r>
          </w:p>
        </w:tc>
        <w:tc>
          <w:tcPr>
            <w:tcW w:w="1710" w:type="dxa"/>
          </w:tcPr>
          <w:p w14:paraId="1FDDB9C2" w14:textId="7C334FED" w:rsidR="000B4952" w:rsidRPr="00D70454" w:rsidRDefault="00546AD8" w:rsidP="00546AD8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 w:rsidRPr="00546AD8">
              <w:rPr>
                <w:rFonts w:ascii="Cambria" w:hAnsi="Cambria"/>
                <w:sz w:val="20"/>
                <w:szCs w:val="20"/>
              </w:rPr>
              <w:t>Knowledge, Skills</w:t>
            </w:r>
          </w:p>
        </w:tc>
        <w:tc>
          <w:tcPr>
            <w:tcW w:w="2160" w:type="dxa"/>
          </w:tcPr>
          <w:p w14:paraId="210B500A" w14:textId="79C419FD" w:rsidR="000B4952" w:rsidRPr="00A4797D" w:rsidRDefault="000B4952" w:rsidP="0044205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Calculate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 the composite scores on </w:t>
            </w:r>
            <w:r>
              <w:rPr>
                <w:rFonts w:ascii="Cambria" w:hAnsi="Cambria"/>
                <w:sz w:val="20"/>
                <w:szCs w:val="20"/>
              </w:rPr>
              <w:t>items 1, 2,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 3</w:t>
            </w:r>
            <w:r>
              <w:rPr>
                <w:rFonts w:ascii="Cambria" w:hAnsi="Cambria"/>
                <w:sz w:val="20"/>
                <w:szCs w:val="20"/>
              </w:rPr>
              <w:t xml:space="preserve"> and 4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. </w:t>
            </w:r>
          </w:p>
          <w:p w14:paraId="4A0A4220" w14:textId="77777777" w:rsidR="000B4952" w:rsidRPr="00A4797D" w:rsidRDefault="000B4952" w:rsidP="0044205B">
            <w:pPr>
              <w:rPr>
                <w:rFonts w:ascii="Cambria" w:hAnsi="Cambria"/>
                <w:sz w:val="20"/>
                <w:szCs w:val="20"/>
              </w:rPr>
            </w:pPr>
          </w:p>
          <w:p w14:paraId="182C00F3" w14:textId="0697A08E" w:rsidR="000B4952" w:rsidRDefault="000B4952" w:rsidP="0044205B">
            <w:r w:rsidRPr="0044205B">
              <w:rPr>
                <w:rFonts w:ascii="Cambria" w:hAnsi="Cambria"/>
                <w:sz w:val="20"/>
                <w:szCs w:val="20"/>
              </w:rPr>
              <w:t>See assignment rubric for scoring method.</w:t>
            </w:r>
          </w:p>
        </w:tc>
        <w:tc>
          <w:tcPr>
            <w:tcW w:w="2160" w:type="dxa"/>
          </w:tcPr>
          <w:p w14:paraId="782C538B" w14:textId="2F6E3F7F" w:rsidR="000B4952" w:rsidRPr="0044205B" w:rsidRDefault="008B2614" w:rsidP="0044205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80% of s</w:t>
            </w:r>
            <w:r w:rsidR="000B4952" w:rsidRPr="00A4797D">
              <w:rPr>
                <w:rFonts w:ascii="Cambria" w:hAnsi="Cambria"/>
                <w:sz w:val="20"/>
                <w:szCs w:val="20"/>
              </w:rPr>
              <w:t>tudents will achieve</w:t>
            </w:r>
            <w:r w:rsidR="008964EC">
              <w:rPr>
                <w:rFonts w:ascii="Cambria" w:hAnsi="Cambria"/>
                <w:sz w:val="20"/>
                <w:szCs w:val="20"/>
              </w:rPr>
              <w:t xml:space="preserve"> a minimum score of 24/30 </w:t>
            </w:r>
            <w:r w:rsidR="000B4952" w:rsidRPr="00A4797D">
              <w:rPr>
                <w:rFonts w:ascii="Cambria" w:hAnsi="Cambria"/>
                <w:sz w:val="20"/>
                <w:szCs w:val="20"/>
              </w:rPr>
              <w:t>on the assignment.</w:t>
            </w:r>
          </w:p>
        </w:tc>
        <w:tc>
          <w:tcPr>
            <w:tcW w:w="1620" w:type="dxa"/>
          </w:tcPr>
          <w:p w14:paraId="7AB7020C" w14:textId="77777777" w:rsidR="00A651E2" w:rsidRDefault="00A651E2" w:rsidP="0044205B">
            <w:pPr>
              <w:rPr>
                <w:rFonts w:ascii="Cambria" w:hAnsi="Cambria" w:cs="Arial"/>
                <w:sz w:val="20"/>
                <w:szCs w:val="20"/>
              </w:rPr>
            </w:pPr>
            <w:r w:rsidRPr="003D3626">
              <w:rPr>
                <w:rFonts w:ascii="Cambria" w:hAnsi="Cambria" w:cs="Arial"/>
                <w:b/>
                <w:sz w:val="20"/>
                <w:szCs w:val="20"/>
              </w:rPr>
              <w:t>Achieved</w:t>
            </w:r>
            <w:r>
              <w:rPr>
                <w:rFonts w:ascii="Cambria" w:hAnsi="Cambria" w:cs="Arial"/>
                <w:sz w:val="20"/>
                <w:szCs w:val="20"/>
              </w:rPr>
              <w:t xml:space="preserve">: </w:t>
            </w:r>
          </w:p>
          <w:p w14:paraId="007F6AA5" w14:textId="77777777" w:rsidR="002D6199" w:rsidRDefault="00A651E2" w:rsidP="0044205B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85</w:t>
            </w:r>
            <w:r w:rsidRPr="003D3626">
              <w:rPr>
                <w:rFonts w:ascii="Cambria" w:hAnsi="Cambria" w:cs="Arial"/>
                <w:sz w:val="20"/>
                <w:szCs w:val="20"/>
              </w:rPr>
              <w:t>% of students completing this assignment scored 80% or higher (n=21)</w:t>
            </w:r>
          </w:p>
          <w:p w14:paraId="51CBC5D6" w14:textId="60538E1A" w:rsidR="002D6199" w:rsidRPr="002D6199" w:rsidRDefault="002D6199" w:rsidP="0044205B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A160A" w14:paraId="4DC1207A" w14:textId="117193AA" w:rsidTr="00AA4502">
        <w:tc>
          <w:tcPr>
            <w:tcW w:w="2155" w:type="dxa"/>
          </w:tcPr>
          <w:p w14:paraId="7183F0A3" w14:textId="22C9D5E1" w:rsidR="009A160A" w:rsidRPr="00AA4502" w:rsidRDefault="009A160A" w:rsidP="009A160A">
            <w:pPr>
              <w:rPr>
                <w:rFonts w:ascii="Cambria" w:eastAsia="Arial" w:hAnsi="Cambria" w:cs="Arial"/>
                <w:bCs/>
                <w:spacing w:val="3"/>
                <w:w w:val="85"/>
                <w:sz w:val="20"/>
                <w:szCs w:val="20"/>
              </w:rPr>
            </w:pPr>
            <w:r w:rsidRPr="00AA4502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Intervene</w:t>
            </w:r>
            <w:r w:rsidRPr="00AA4502">
              <w:rPr>
                <w:rFonts w:ascii="Cambria" w:eastAsia="Arial" w:hAnsi="Cambria" w:cs="Arial"/>
                <w:bCs/>
                <w:spacing w:val="3"/>
                <w:w w:val="85"/>
                <w:sz w:val="20"/>
                <w:szCs w:val="20"/>
              </w:rPr>
              <w:t xml:space="preserve"> </w:t>
            </w:r>
            <w:r w:rsidRPr="00AA4502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with</w:t>
            </w:r>
            <w:r w:rsidRPr="00AA4502">
              <w:rPr>
                <w:rFonts w:ascii="Cambria" w:eastAsia="Arial" w:hAnsi="Cambria" w:cs="Arial"/>
                <w:bCs/>
                <w:spacing w:val="3"/>
                <w:w w:val="85"/>
                <w:sz w:val="20"/>
                <w:szCs w:val="20"/>
              </w:rPr>
              <w:t xml:space="preserve"> </w:t>
            </w:r>
            <w:r w:rsidRPr="00AA4502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Individuals,</w:t>
            </w:r>
            <w:r w:rsidRPr="00AA4502">
              <w:rPr>
                <w:rFonts w:ascii="Cambria" w:eastAsia="Arial" w:hAnsi="Cambria" w:cs="Arial"/>
                <w:bCs/>
                <w:spacing w:val="4"/>
                <w:w w:val="85"/>
                <w:sz w:val="20"/>
                <w:szCs w:val="20"/>
              </w:rPr>
              <w:t xml:space="preserve"> </w:t>
            </w:r>
            <w:r w:rsidRPr="00AA4502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Families,</w:t>
            </w:r>
            <w:r w:rsidRPr="00AA4502">
              <w:rPr>
                <w:rFonts w:ascii="Cambria" w:eastAsia="Arial" w:hAnsi="Cambria" w:cs="Arial"/>
                <w:bCs/>
                <w:spacing w:val="3"/>
                <w:w w:val="85"/>
                <w:sz w:val="20"/>
                <w:szCs w:val="20"/>
              </w:rPr>
              <w:t xml:space="preserve"> </w:t>
            </w:r>
            <w:r w:rsidRPr="00AA4502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Groups,</w:t>
            </w:r>
            <w:r w:rsidRPr="00AA4502">
              <w:rPr>
                <w:rFonts w:ascii="Cambria" w:eastAsia="Arial" w:hAnsi="Cambria" w:cs="Arial"/>
                <w:bCs/>
                <w:spacing w:val="3"/>
                <w:w w:val="85"/>
                <w:sz w:val="20"/>
                <w:szCs w:val="20"/>
              </w:rPr>
              <w:t xml:space="preserve"> </w:t>
            </w:r>
            <w:r w:rsidRPr="00AA4502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Organizations,</w:t>
            </w:r>
            <w:r w:rsidRPr="00AA4502">
              <w:rPr>
                <w:rFonts w:ascii="Cambria" w:eastAsia="Arial" w:hAnsi="Cambria" w:cs="Arial"/>
                <w:bCs/>
                <w:spacing w:val="3"/>
                <w:w w:val="85"/>
                <w:sz w:val="20"/>
                <w:szCs w:val="20"/>
              </w:rPr>
              <w:t xml:space="preserve"> </w:t>
            </w:r>
            <w:r w:rsidRPr="00AA4502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and</w:t>
            </w:r>
            <w:r w:rsidRPr="00AA4502">
              <w:rPr>
                <w:rFonts w:ascii="Cambria" w:eastAsia="Arial" w:hAnsi="Cambria" w:cs="Arial"/>
                <w:bCs/>
                <w:spacing w:val="4"/>
                <w:w w:val="85"/>
                <w:sz w:val="20"/>
                <w:szCs w:val="20"/>
              </w:rPr>
              <w:t xml:space="preserve"> </w:t>
            </w:r>
            <w:r w:rsidRPr="00AA4502">
              <w:rPr>
                <w:rFonts w:ascii="Cambria" w:eastAsia="Arial" w:hAnsi="Cambria" w:cs="Arial"/>
                <w:bCs/>
                <w:w w:val="85"/>
                <w:sz w:val="20"/>
                <w:szCs w:val="20"/>
              </w:rPr>
              <w:t>Communities</w:t>
            </w:r>
            <w:r w:rsidRPr="00AA4502">
              <w:rPr>
                <w:rFonts w:ascii="Cambria" w:eastAsia="Arial" w:hAnsi="Cambria" w:cs="Arial"/>
                <w:bCs/>
                <w:w w:val="83"/>
                <w:sz w:val="20"/>
                <w:szCs w:val="20"/>
              </w:rPr>
              <w:t xml:space="preserve">  </w:t>
            </w:r>
          </w:p>
        </w:tc>
        <w:tc>
          <w:tcPr>
            <w:tcW w:w="1620" w:type="dxa"/>
          </w:tcPr>
          <w:p w14:paraId="4EC931D5" w14:textId="060327B5" w:rsidR="009A160A" w:rsidRPr="00566F57" w:rsidRDefault="009A160A" w:rsidP="009A160A">
            <w:pPr>
              <w:rPr>
                <w:rFonts w:ascii="Cambria" w:hAnsi="Cambria"/>
                <w:sz w:val="20"/>
                <w:szCs w:val="20"/>
              </w:rPr>
            </w:pPr>
            <w:r w:rsidRPr="00566F57">
              <w:rPr>
                <w:rFonts w:ascii="Cambria" w:hAnsi="Cambria"/>
                <w:sz w:val="20"/>
                <w:szCs w:val="20"/>
              </w:rPr>
              <w:t>SWK 410: Psycho-social Assessment</w:t>
            </w:r>
          </w:p>
          <w:p w14:paraId="6DB38A9C" w14:textId="77777777" w:rsidR="009A160A" w:rsidRDefault="009A160A" w:rsidP="009A160A">
            <w:pPr>
              <w:pStyle w:val="ListParagraph"/>
              <w:ind w:left="360"/>
            </w:pPr>
          </w:p>
        </w:tc>
        <w:tc>
          <w:tcPr>
            <w:tcW w:w="3078" w:type="dxa"/>
          </w:tcPr>
          <w:p w14:paraId="5B47ACAE" w14:textId="3B19C091" w:rsidR="009A160A" w:rsidRPr="00546AD8" w:rsidRDefault="00546AD8" w:rsidP="00546AD8">
            <w:pPr>
              <w:rPr>
                <w:sz w:val="20"/>
                <w:szCs w:val="20"/>
              </w:rPr>
            </w:pPr>
            <w:r w:rsidRPr="00546AD8">
              <w:rPr>
                <w:rFonts w:ascii="Cambria" w:eastAsia="Times New Roman" w:hAnsi="Cambria" w:cs="Arial"/>
                <w:sz w:val="20"/>
                <w:szCs w:val="20"/>
              </w:rPr>
              <w:t xml:space="preserve">Utilizing an assigned case study, each student is responsible for developing a </w:t>
            </w:r>
            <w:r w:rsidR="00FE7A69" w:rsidRPr="00546AD8">
              <w:rPr>
                <w:rFonts w:ascii="Cambria" w:eastAsia="Times New Roman" w:hAnsi="Cambria" w:cs="Arial"/>
                <w:sz w:val="20"/>
                <w:szCs w:val="20"/>
              </w:rPr>
              <w:t>psychosocial</w:t>
            </w:r>
            <w:r w:rsidR="00B16A46">
              <w:rPr>
                <w:rFonts w:ascii="Cambria" w:eastAsia="Times New Roman" w:hAnsi="Cambria" w:cs="Arial"/>
                <w:sz w:val="20"/>
                <w:szCs w:val="20"/>
              </w:rPr>
              <w:t xml:space="preserve"> assessment</w:t>
            </w:r>
            <w:r w:rsidRPr="00546AD8">
              <w:rPr>
                <w:rFonts w:ascii="Cambria" w:eastAsia="Times New Roman" w:hAnsi="Cambria" w:cs="Arial"/>
                <w:sz w:val="20"/>
                <w:szCs w:val="20"/>
              </w:rPr>
              <w:t xml:space="preserve"> and service plan including</w:t>
            </w:r>
            <w:r w:rsidR="00FE7A69" w:rsidRPr="00546AD8">
              <w:rPr>
                <w:rFonts w:ascii="Cambria" w:eastAsia="Times New Roman" w:hAnsi="Cambria" w:cs="Arial"/>
                <w:sz w:val="20"/>
                <w:szCs w:val="20"/>
              </w:rPr>
              <w:t xml:space="preserve"> potential goals and objectives for </w:t>
            </w:r>
            <w:r w:rsidRPr="00546AD8">
              <w:rPr>
                <w:rFonts w:ascii="Cambria" w:eastAsia="Times New Roman" w:hAnsi="Cambria" w:cs="Arial"/>
                <w:sz w:val="20"/>
                <w:szCs w:val="20"/>
              </w:rPr>
              <w:t xml:space="preserve">client </w:t>
            </w:r>
            <w:r w:rsidR="00FE7A69" w:rsidRPr="00546AD8">
              <w:rPr>
                <w:rFonts w:ascii="Cambria" w:eastAsia="Times New Roman" w:hAnsi="Cambria" w:cs="Arial"/>
                <w:sz w:val="20"/>
                <w:szCs w:val="20"/>
              </w:rPr>
              <w:t xml:space="preserve">treatment or case management.  </w:t>
            </w:r>
          </w:p>
        </w:tc>
        <w:tc>
          <w:tcPr>
            <w:tcW w:w="1710" w:type="dxa"/>
          </w:tcPr>
          <w:p w14:paraId="7DDE5267" w14:textId="46E0CC0D" w:rsidR="009A160A" w:rsidRPr="00546AD8" w:rsidRDefault="00546AD8" w:rsidP="00546AD8">
            <w:pPr>
              <w:rPr>
                <w:rFonts w:ascii="Cambria" w:hAnsi="Cambria"/>
                <w:sz w:val="20"/>
                <w:szCs w:val="20"/>
              </w:rPr>
            </w:pPr>
            <w:r w:rsidRPr="00546AD8">
              <w:rPr>
                <w:rFonts w:ascii="Cambria" w:hAnsi="Cambria"/>
                <w:sz w:val="20"/>
                <w:szCs w:val="20"/>
              </w:rPr>
              <w:t>Knowledge, Skills</w:t>
            </w:r>
          </w:p>
        </w:tc>
        <w:tc>
          <w:tcPr>
            <w:tcW w:w="2160" w:type="dxa"/>
          </w:tcPr>
          <w:p w14:paraId="0758EE38" w14:textId="3C4A8DDB" w:rsidR="009A160A" w:rsidRPr="00A4797D" w:rsidRDefault="009A160A" w:rsidP="009A160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Calculate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 the composite scores on </w:t>
            </w:r>
            <w:r>
              <w:rPr>
                <w:rFonts w:ascii="Cambria" w:hAnsi="Cambria"/>
                <w:sz w:val="20"/>
                <w:szCs w:val="20"/>
              </w:rPr>
              <w:t>items 1, 2,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 3</w:t>
            </w:r>
            <w:r>
              <w:rPr>
                <w:rFonts w:ascii="Cambria" w:hAnsi="Cambria"/>
                <w:sz w:val="20"/>
                <w:szCs w:val="20"/>
              </w:rPr>
              <w:t>, 4 and 5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. </w:t>
            </w:r>
          </w:p>
          <w:p w14:paraId="79B77D08" w14:textId="77777777" w:rsidR="009A160A" w:rsidRPr="00A4797D" w:rsidRDefault="009A160A" w:rsidP="009A160A">
            <w:pPr>
              <w:rPr>
                <w:rFonts w:ascii="Cambria" w:hAnsi="Cambria"/>
                <w:sz w:val="20"/>
                <w:szCs w:val="20"/>
              </w:rPr>
            </w:pPr>
          </w:p>
          <w:p w14:paraId="550C23AA" w14:textId="0F449FEF" w:rsidR="009A160A" w:rsidRDefault="009A160A" w:rsidP="009A160A">
            <w:r w:rsidRPr="0044205B">
              <w:rPr>
                <w:rFonts w:ascii="Cambria" w:hAnsi="Cambria"/>
                <w:sz w:val="20"/>
                <w:szCs w:val="20"/>
              </w:rPr>
              <w:t>See assignment rubric for scoring method.</w:t>
            </w:r>
          </w:p>
        </w:tc>
        <w:tc>
          <w:tcPr>
            <w:tcW w:w="2160" w:type="dxa"/>
          </w:tcPr>
          <w:p w14:paraId="7D45B076" w14:textId="49F114C9" w:rsidR="009A160A" w:rsidRPr="00AA4502" w:rsidRDefault="008B2614" w:rsidP="009A160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80% of s</w:t>
            </w:r>
            <w:r w:rsidR="009A160A" w:rsidRPr="00A4797D">
              <w:rPr>
                <w:rFonts w:ascii="Cambria" w:hAnsi="Cambria"/>
                <w:sz w:val="20"/>
                <w:szCs w:val="20"/>
              </w:rPr>
              <w:t>tudents will achieve a minimum score</w:t>
            </w:r>
            <w:r w:rsidR="009A160A">
              <w:rPr>
                <w:rFonts w:ascii="Cambria" w:hAnsi="Cambria"/>
                <w:sz w:val="20"/>
                <w:szCs w:val="20"/>
              </w:rPr>
              <w:t xml:space="preserve"> of 80/100</w:t>
            </w:r>
            <w:r w:rsidR="008964EC">
              <w:rPr>
                <w:rFonts w:ascii="Cambria" w:hAnsi="Cambria"/>
                <w:sz w:val="20"/>
                <w:szCs w:val="20"/>
              </w:rPr>
              <w:t xml:space="preserve"> on the assignment. </w:t>
            </w:r>
          </w:p>
        </w:tc>
        <w:tc>
          <w:tcPr>
            <w:tcW w:w="1620" w:type="dxa"/>
          </w:tcPr>
          <w:p w14:paraId="54B300C7" w14:textId="77777777" w:rsidR="002D6199" w:rsidRPr="002D6199" w:rsidRDefault="002D6199" w:rsidP="009A160A">
            <w:pPr>
              <w:rPr>
                <w:rFonts w:ascii="Cambria" w:hAnsi="Cambria"/>
                <w:b/>
                <w:sz w:val="20"/>
                <w:szCs w:val="20"/>
              </w:rPr>
            </w:pPr>
            <w:r w:rsidRPr="002D6199">
              <w:rPr>
                <w:rFonts w:ascii="Cambria" w:hAnsi="Cambria"/>
                <w:b/>
                <w:sz w:val="20"/>
                <w:szCs w:val="20"/>
              </w:rPr>
              <w:t xml:space="preserve">Achieved: </w:t>
            </w:r>
          </w:p>
          <w:p w14:paraId="4D3A89F8" w14:textId="4CAE4D65" w:rsidR="009A160A" w:rsidRPr="00AA4502" w:rsidRDefault="000562CE" w:rsidP="009A160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91.85</w:t>
            </w:r>
            <w:r w:rsidR="002D6199" w:rsidRPr="002D6199">
              <w:rPr>
                <w:rFonts w:ascii="Cambria" w:hAnsi="Cambria"/>
                <w:sz w:val="20"/>
                <w:szCs w:val="20"/>
              </w:rPr>
              <w:t xml:space="preserve"> of students </w:t>
            </w:r>
            <w:r w:rsidR="002D6199">
              <w:rPr>
                <w:rFonts w:ascii="Cambria" w:hAnsi="Cambria"/>
                <w:sz w:val="20"/>
                <w:szCs w:val="20"/>
              </w:rPr>
              <w:t>achieved a minimum of 80/100 (n=21).</w:t>
            </w:r>
          </w:p>
        </w:tc>
      </w:tr>
      <w:tr w:rsidR="008E7B9E" w14:paraId="409CE71B" w14:textId="59CBC52F" w:rsidTr="00AA4502">
        <w:tc>
          <w:tcPr>
            <w:tcW w:w="2155" w:type="dxa"/>
          </w:tcPr>
          <w:p w14:paraId="6D718E49" w14:textId="6369C734" w:rsidR="008E7B9E" w:rsidRPr="00113E7C" w:rsidRDefault="008E7B9E" w:rsidP="008E7B9E">
            <w:pPr>
              <w:rPr>
                <w:rFonts w:ascii="Cambria" w:hAnsi="Cambria" w:cs="Arial"/>
                <w:bCs/>
                <w:spacing w:val="6"/>
                <w:w w:val="85"/>
                <w:sz w:val="20"/>
                <w:szCs w:val="20"/>
              </w:rPr>
            </w:pP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Evaluate</w:t>
            </w:r>
            <w:r w:rsidRPr="00113E7C">
              <w:rPr>
                <w:rFonts w:ascii="Cambria" w:hAnsi="Cambria" w:cs="Arial"/>
                <w:bCs/>
                <w:spacing w:val="5"/>
                <w:w w:val="85"/>
                <w:sz w:val="20"/>
                <w:szCs w:val="20"/>
              </w:rPr>
              <w:t xml:space="preserve"> </w:t>
            </w: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Practice</w:t>
            </w:r>
            <w:r w:rsidRPr="00113E7C">
              <w:rPr>
                <w:rFonts w:ascii="Cambria" w:hAnsi="Cambria" w:cs="Arial"/>
                <w:bCs/>
                <w:spacing w:val="6"/>
                <w:w w:val="85"/>
                <w:sz w:val="20"/>
                <w:szCs w:val="20"/>
              </w:rPr>
              <w:t xml:space="preserve"> </w:t>
            </w: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with</w:t>
            </w:r>
            <w:r w:rsidRPr="00113E7C">
              <w:rPr>
                <w:rFonts w:ascii="Cambria" w:hAnsi="Cambria" w:cs="Arial"/>
                <w:bCs/>
                <w:spacing w:val="6"/>
                <w:w w:val="85"/>
                <w:sz w:val="20"/>
                <w:szCs w:val="20"/>
              </w:rPr>
              <w:t xml:space="preserve"> </w:t>
            </w: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Individuals,</w:t>
            </w:r>
            <w:r w:rsidRPr="00113E7C">
              <w:rPr>
                <w:rFonts w:ascii="Cambria" w:hAnsi="Cambria" w:cs="Arial"/>
                <w:bCs/>
                <w:spacing w:val="5"/>
                <w:w w:val="85"/>
                <w:sz w:val="20"/>
                <w:szCs w:val="20"/>
              </w:rPr>
              <w:t xml:space="preserve"> </w:t>
            </w: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Families,</w:t>
            </w:r>
            <w:r w:rsidRPr="00113E7C">
              <w:rPr>
                <w:rFonts w:ascii="Cambria" w:hAnsi="Cambria" w:cs="Arial"/>
                <w:bCs/>
                <w:spacing w:val="6"/>
                <w:w w:val="85"/>
                <w:sz w:val="20"/>
                <w:szCs w:val="20"/>
              </w:rPr>
              <w:t xml:space="preserve"> </w:t>
            </w: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Groups,</w:t>
            </w:r>
            <w:r w:rsidRPr="00113E7C">
              <w:rPr>
                <w:rFonts w:ascii="Cambria" w:hAnsi="Cambria" w:cs="Arial"/>
                <w:bCs/>
                <w:spacing w:val="6"/>
                <w:w w:val="85"/>
                <w:sz w:val="20"/>
                <w:szCs w:val="20"/>
              </w:rPr>
              <w:t xml:space="preserve"> </w:t>
            </w: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Organizations,</w:t>
            </w:r>
            <w:r w:rsidRPr="00113E7C">
              <w:rPr>
                <w:rFonts w:ascii="Cambria" w:hAnsi="Cambria" w:cs="Arial"/>
                <w:bCs/>
                <w:spacing w:val="5"/>
                <w:w w:val="85"/>
                <w:sz w:val="20"/>
                <w:szCs w:val="20"/>
              </w:rPr>
              <w:t xml:space="preserve"> </w:t>
            </w: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and</w:t>
            </w:r>
            <w:r w:rsidRPr="00113E7C">
              <w:rPr>
                <w:rFonts w:ascii="Cambria" w:hAnsi="Cambria" w:cs="Arial"/>
                <w:bCs/>
                <w:spacing w:val="6"/>
                <w:w w:val="85"/>
                <w:sz w:val="20"/>
                <w:szCs w:val="20"/>
              </w:rPr>
              <w:t xml:space="preserve"> </w:t>
            </w:r>
            <w:r w:rsidRPr="00113E7C">
              <w:rPr>
                <w:rFonts w:ascii="Cambria" w:hAnsi="Cambria" w:cs="Arial"/>
                <w:bCs/>
                <w:w w:val="85"/>
                <w:sz w:val="20"/>
                <w:szCs w:val="20"/>
              </w:rPr>
              <w:t>Communities</w:t>
            </w:r>
          </w:p>
        </w:tc>
        <w:tc>
          <w:tcPr>
            <w:tcW w:w="1620" w:type="dxa"/>
          </w:tcPr>
          <w:p w14:paraId="184100BD" w14:textId="10C6235C" w:rsidR="008E7B9E" w:rsidRPr="00566F57" w:rsidRDefault="008E7B9E" w:rsidP="008E7B9E">
            <w:pPr>
              <w:rPr>
                <w:rFonts w:ascii="Cambria" w:hAnsi="Cambria"/>
                <w:sz w:val="20"/>
                <w:szCs w:val="20"/>
              </w:rPr>
            </w:pPr>
            <w:r w:rsidRPr="00566F57">
              <w:rPr>
                <w:rFonts w:ascii="Cambria" w:hAnsi="Cambria"/>
                <w:sz w:val="20"/>
                <w:szCs w:val="20"/>
              </w:rPr>
              <w:t>SWK 390 Group Proposal and Group Lab</w:t>
            </w:r>
          </w:p>
          <w:p w14:paraId="386C8081" w14:textId="669FE581" w:rsidR="008E7B9E" w:rsidRPr="00316C28" w:rsidRDefault="008E7B9E" w:rsidP="008E7B9E">
            <w:pPr>
              <w:pStyle w:val="ListParagraph"/>
              <w:ind w:left="360" w:right="72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078" w:type="dxa"/>
          </w:tcPr>
          <w:p w14:paraId="2CCA798C" w14:textId="7821B0EC" w:rsidR="008E7B9E" w:rsidRPr="00D36761" w:rsidRDefault="008E7B9E" w:rsidP="008E7B9E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 w:rsidRPr="00113E7C">
              <w:rPr>
                <w:rFonts w:ascii="Cambria" w:hAnsi="Cambria"/>
                <w:sz w:val="20"/>
                <w:szCs w:val="20"/>
              </w:rPr>
              <w:t xml:space="preserve">Each student will write an individual paper demonstrating their ability to conceptualize and outline a possible task or treatment group. </w:t>
            </w:r>
          </w:p>
        </w:tc>
        <w:tc>
          <w:tcPr>
            <w:tcW w:w="1710" w:type="dxa"/>
          </w:tcPr>
          <w:p w14:paraId="22B39434" w14:textId="39B2CBC0" w:rsidR="008E7B9E" w:rsidRPr="004E4A26" w:rsidRDefault="008E7B9E" w:rsidP="008E7B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Knowledge, Skills</w:t>
            </w:r>
          </w:p>
        </w:tc>
        <w:tc>
          <w:tcPr>
            <w:tcW w:w="2160" w:type="dxa"/>
          </w:tcPr>
          <w:p w14:paraId="0647EF22" w14:textId="77777777" w:rsidR="008E7B9E" w:rsidRPr="00A4797D" w:rsidRDefault="008E7B9E" w:rsidP="008E7B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Calculate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 the composite scores on </w:t>
            </w:r>
            <w:r>
              <w:rPr>
                <w:rFonts w:ascii="Cambria" w:hAnsi="Cambria"/>
                <w:sz w:val="20"/>
                <w:szCs w:val="20"/>
              </w:rPr>
              <w:t>items 1, 2,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 3</w:t>
            </w:r>
            <w:r>
              <w:rPr>
                <w:rFonts w:ascii="Cambria" w:hAnsi="Cambria"/>
                <w:sz w:val="20"/>
                <w:szCs w:val="20"/>
              </w:rPr>
              <w:t>, 4 and 5</w:t>
            </w:r>
            <w:r w:rsidRPr="00A4797D">
              <w:rPr>
                <w:rFonts w:ascii="Cambria" w:hAnsi="Cambria"/>
                <w:sz w:val="20"/>
                <w:szCs w:val="20"/>
              </w:rPr>
              <w:t xml:space="preserve">. </w:t>
            </w:r>
          </w:p>
          <w:p w14:paraId="10ADAC9E" w14:textId="77777777" w:rsidR="008E7B9E" w:rsidRDefault="008E7B9E" w:rsidP="008E7B9E">
            <w:pPr>
              <w:rPr>
                <w:rFonts w:ascii="Cambria" w:hAnsi="Cambria"/>
                <w:sz w:val="20"/>
                <w:szCs w:val="20"/>
              </w:rPr>
            </w:pPr>
          </w:p>
          <w:p w14:paraId="5E496462" w14:textId="71C3E4E4" w:rsidR="008E7B9E" w:rsidRPr="009A160A" w:rsidRDefault="008E7B9E" w:rsidP="008E7B9E">
            <w:pPr>
              <w:rPr>
                <w:rFonts w:ascii="Cambria" w:hAnsi="Cambria"/>
                <w:sz w:val="20"/>
                <w:szCs w:val="20"/>
              </w:rPr>
            </w:pPr>
            <w:r w:rsidRPr="00A4797D">
              <w:rPr>
                <w:rFonts w:ascii="Cambria" w:hAnsi="Cambria"/>
                <w:sz w:val="20"/>
                <w:szCs w:val="20"/>
              </w:rPr>
              <w:t>See assignment rub</w:t>
            </w:r>
            <w:r>
              <w:rPr>
                <w:rFonts w:ascii="Cambria" w:hAnsi="Cambria"/>
                <w:sz w:val="20"/>
                <w:szCs w:val="20"/>
              </w:rPr>
              <w:t>ric for scoring method</w:t>
            </w:r>
          </w:p>
        </w:tc>
        <w:tc>
          <w:tcPr>
            <w:tcW w:w="2160" w:type="dxa"/>
          </w:tcPr>
          <w:p w14:paraId="390833A3" w14:textId="1943B8BF" w:rsidR="008E7B9E" w:rsidRPr="004E4A26" w:rsidRDefault="008E7B9E" w:rsidP="008E7B9E">
            <w:pPr>
              <w:pStyle w:val="ListParagraph"/>
              <w:ind w:left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80% of s</w:t>
            </w:r>
            <w:r w:rsidRPr="004E4A26">
              <w:rPr>
                <w:rFonts w:ascii="Cambria" w:hAnsi="Cambria"/>
                <w:sz w:val="20"/>
                <w:szCs w:val="20"/>
              </w:rPr>
              <w:t xml:space="preserve">tudents will </w:t>
            </w:r>
            <w:bookmarkStart w:id="0" w:name="_GoBack"/>
            <w:bookmarkEnd w:id="0"/>
            <w:r w:rsidRPr="004E4A26">
              <w:rPr>
                <w:rFonts w:ascii="Cambria" w:hAnsi="Cambria"/>
                <w:sz w:val="20"/>
                <w:szCs w:val="20"/>
              </w:rPr>
              <w:t>achieve a minimum score of 12/15 or 80% on the assignment</w:t>
            </w:r>
          </w:p>
          <w:p w14:paraId="2393D351" w14:textId="77777777" w:rsidR="008E7B9E" w:rsidRDefault="008E7B9E" w:rsidP="008E7B9E">
            <w:pPr>
              <w:pStyle w:val="ListParagraph"/>
              <w:ind w:left="36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DE801D9" w14:textId="77777777" w:rsidR="007E7C34" w:rsidRDefault="008E7B9E" w:rsidP="008E7B9E">
            <w:pPr>
              <w:rPr>
                <w:rFonts w:ascii="Cambria" w:hAnsi="Cambria"/>
                <w:sz w:val="20"/>
                <w:szCs w:val="20"/>
              </w:rPr>
            </w:pPr>
            <w:r w:rsidRPr="007E7C34">
              <w:rPr>
                <w:rFonts w:ascii="Cambria" w:hAnsi="Cambria"/>
                <w:b/>
                <w:sz w:val="20"/>
                <w:szCs w:val="20"/>
              </w:rPr>
              <w:t>Achieved</w:t>
            </w:r>
            <w:r>
              <w:rPr>
                <w:rFonts w:ascii="Cambria" w:hAnsi="Cambria"/>
                <w:sz w:val="20"/>
                <w:szCs w:val="20"/>
              </w:rPr>
              <w:t xml:space="preserve">: </w:t>
            </w:r>
          </w:p>
          <w:p w14:paraId="795890F6" w14:textId="22A34DAF" w:rsidR="008E7B9E" w:rsidRPr="008E7B9E" w:rsidRDefault="008E7B9E" w:rsidP="008E7B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80% of students completing this assignment scored 80% or higher (n=10)</w:t>
            </w:r>
          </w:p>
        </w:tc>
      </w:tr>
    </w:tbl>
    <w:p w14:paraId="3B6C55FD" w14:textId="77777777" w:rsidR="002B5B93" w:rsidRDefault="002B5B93"/>
    <w:p w14:paraId="056582EC" w14:textId="77777777" w:rsidR="000B4952" w:rsidRDefault="000B4952"/>
    <w:sectPr w:rsidR="000B4952" w:rsidSect="000B4952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3F600" w14:textId="77777777" w:rsidR="006342F0" w:rsidRDefault="006342F0" w:rsidP="0072652D">
      <w:pPr>
        <w:spacing w:after="0" w:line="240" w:lineRule="auto"/>
      </w:pPr>
      <w:r>
        <w:separator/>
      </w:r>
    </w:p>
  </w:endnote>
  <w:endnote w:type="continuationSeparator" w:id="0">
    <w:p w14:paraId="7319F64A" w14:textId="77777777" w:rsidR="006342F0" w:rsidRDefault="006342F0" w:rsidP="0072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B4DAE" w14:textId="77777777" w:rsidR="006342F0" w:rsidRDefault="006342F0" w:rsidP="0072652D">
      <w:pPr>
        <w:spacing w:after="0" w:line="240" w:lineRule="auto"/>
      </w:pPr>
      <w:r>
        <w:separator/>
      </w:r>
    </w:p>
  </w:footnote>
  <w:footnote w:type="continuationSeparator" w:id="0">
    <w:p w14:paraId="6E132CFA" w14:textId="77777777" w:rsidR="006342F0" w:rsidRDefault="006342F0" w:rsidP="00726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0CD22" w14:textId="40BCA029" w:rsidR="0072652D" w:rsidRDefault="0072652D" w:rsidP="0072652D">
    <w:pPr>
      <w:pStyle w:val="Header"/>
      <w:jc w:val="center"/>
      <w:rPr>
        <w:rFonts w:ascii="Cambria" w:hAnsi="Cambria"/>
        <w:b/>
      </w:rPr>
    </w:pPr>
    <w:r w:rsidRPr="0072652D">
      <w:rPr>
        <w:rFonts w:ascii="Cambria" w:hAnsi="Cambria"/>
        <w:b/>
      </w:rPr>
      <w:t xml:space="preserve">SOCIAL WORK </w:t>
    </w:r>
    <w:r w:rsidR="00A2040F">
      <w:rPr>
        <w:rFonts w:ascii="Cambria" w:hAnsi="Cambria"/>
        <w:b/>
      </w:rPr>
      <w:t>PROGRAM ASSESSMENT TABLE</w:t>
    </w:r>
    <w:r w:rsidR="0044205B">
      <w:rPr>
        <w:rFonts w:ascii="Cambria" w:hAnsi="Cambria"/>
        <w:b/>
      </w:rPr>
      <w:t>: COURSE EMBEDDED ASSIGNMENTS</w:t>
    </w:r>
  </w:p>
  <w:p w14:paraId="131EFE94" w14:textId="77777777" w:rsidR="00A2040F" w:rsidRPr="0072652D" w:rsidRDefault="00A2040F" w:rsidP="0072652D">
    <w:pPr>
      <w:pStyle w:val="Header"/>
      <w:jc w:val="center"/>
      <w:rPr>
        <w:rFonts w:ascii="Cambria" w:hAnsi="Cambria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7FC7"/>
    <w:multiLevelType w:val="hybridMultilevel"/>
    <w:tmpl w:val="5C686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396264"/>
    <w:multiLevelType w:val="hybridMultilevel"/>
    <w:tmpl w:val="0776B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0B4F42"/>
    <w:multiLevelType w:val="hybridMultilevel"/>
    <w:tmpl w:val="A7D4D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CD2405"/>
    <w:multiLevelType w:val="hybridMultilevel"/>
    <w:tmpl w:val="5C686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3A045C"/>
    <w:multiLevelType w:val="hybridMultilevel"/>
    <w:tmpl w:val="D51E65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C83E33"/>
    <w:multiLevelType w:val="hybridMultilevel"/>
    <w:tmpl w:val="D51E65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C246A"/>
    <w:multiLevelType w:val="hybridMultilevel"/>
    <w:tmpl w:val="8294D6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D2E0F"/>
    <w:multiLevelType w:val="hybridMultilevel"/>
    <w:tmpl w:val="E2E2B2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304ABD"/>
    <w:multiLevelType w:val="hybridMultilevel"/>
    <w:tmpl w:val="C308AF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B41DA8"/>
    <w:multiLevelType w:val="hybridMultilevel"/>
    <w:tmpl w:val="EFD2E2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FD4DE4"/>
    <w:multiLevelType w:val="hybridMultilevel"/>
    <w:tmpl w:val="8B98CD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202453"/>
    <w:multiLevelType w:val="hybridMultilevel"/>
    <w:tmpl w:val="818434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616A48"/>
    <w:multiLevelType w:val="hybridMultilevel"/>
    <w:tmpl w:val="D51E65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297247"/>
    <w:multiLevelType w:val="hybridMultilevel"/>
    <w:tmpl w:val="9C620A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C17223"/>
    <w:multiLevelType w:val="hybridMultilevel"/>
    <w:tmpl w:val="2FE26A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086142"/>
    <w:multiLevelType w:val="hybridMultilevel"/>
    <w:tmpl w:val="5C686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A62EE4"/>
    <w:multiLevelType w:val="hybridMultilevel"/>
    <w:tmpl w:val="8940DB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8D263E"/>
    <w:multiLevelType w:val="hybridMultilevel"/>
    <w:tmpl w:val="3AEAA4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886167"/>
    <w:multiLevelType w:val="hybridMultilevel"/>
    <w:tmpl w:val="E18C5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A7DAC"/>
    <w:multiLevelType w:val="hybridMultilevel"/>
    <w:tmpl w:val="28BE59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205778"/>
    <w:multiLevelType w:val="hybridMultilevel"/>
    <w:tmpl w:val="818434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7C0BE5"/>
    <w:multiLevelType w:val="hybridMultilevel"/>
    <w:tmpl w:val="A7D4D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AD63AB"/>
    <w:multiLevelType w:val="hybridMultilevel"/>
    <w:tmpl w:val="3AEAA4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944CDF"/>
    <w:multiLevelType w:val="hybridMultilevel"/>
    <w:tmpl w:val="75A820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DC81BD0"/>
    <w:multiLevelType w:val="hybridMultilevel"/>
    <w:tmpl w:val="8CBEFD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72746B"/>
    <w:multiLevelType w:val="hybridMultilevel"/>
    <w:tmpl w:val="818434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126DD5"/>
    <w:multiLevelType w:val="hybridMultilevel"/>
    <w:tmpl w:val="240058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5F785F"/>
    <w:multiLevelType w:val="hybridMultilevel"/>
    <w:tmpl w:val="28BE59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526ECA"/>
    <w:multiLevelType w:val="hybridMultilevel"/>
    <w:tmpl w:val="900A4D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3C6257"/>
    <w:multiLevelType w:val="hybridMultilevel"/>
    <w:tmpl w:val="5C686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926C58"/>
    <w:multiLevelType w:val="hybridMultilevel"/>
    <w:tmpl w:val="59B02F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7F15C20"/>
    <w:multiLevelType w:val="hybridMultilevel"/>
    <w:tmpl w:val="8940DB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3F2442"/>
    <w:multiLevelType w:val="hybridMultilevel"/>
    <w:tmpl w:val="9C620A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5B3B8B"/>
    <w:multiLevelType w:val="hybridMultilevel"/>
    <w:tmpl w:val="D3F286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A137DF"/>
    <w:multiLevelType w:val="hybridMultilevel"/>
    <w:tmpl w:val="8294D6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F115C0"/>
    <w:multiLevelType w:val="hybridMultilevel"/>
    <w:tmpl w:val="5C686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3"/>
  </w:num>
  <w:num w:numId="3">
    <w:abstractNumId w:val="24"/>
  </w:num>
  <w:num w:numId="4">
    <w:abstractNumId w:val="3"/>
  </w:num>
  <w:num w:numId="5">
    <w:abstractNumId w:val="35"/>
  </w:num>
  <w:num w:numId="6">
    <w:abstractNumId w:val="15"/>
  </w:num>
  <w:num w:numId="7">
    <w:abstractNumId w:val="5"/>
  </w:num>
  <w:num w:numId="8">
    <w:abstractNumId w:val="23"/>
  </w:num>
  <w:num w:numId="9">
    <w:abstractNumId w:val="26"/>
  </w:num>
  <w:num w:numId="10">
    <w:abstractNumId w:val="21"/>
  </w:num>
  <w:num w:numId="11">
    <w:abstractNumId w:val="2"/>
  </w:num>
  <w:num w:numId="12">
    <w:abstractNumId w:val="30"/>
  </w:num>
  <w:num w:numId="13">
    <w:abstractNumId w:val="19"/>
  </w:num>
  <w:num w:numId="14">
    <w:abstractNumId w:val="34"/>
  </w:num>
  <w:num w:numId="15">
    <w:abstractNumId w:val="13"/>
  </w:num>
  <w:num w:numId="16">
    <w:abstractNumId w:val="16"/>
  </w:num>
  <w:num w:numId="17">
    <w:abstractNumId w:val="31"/>
  </w:num>
  <w:num w:numId="18">
    <w:abstractNumId w:val="9"/>
  </w:num>
  <w:num w:numId="19">
    <w:abstractNumId w:val="17"/>
  </w:num>
  <w:num w:numId="20">
    <w:abstractNumId w:val="28"/>
  </w:num>
  <w:num w:numId="21">
    <w:abstractNumId w:val="12"/>
  </w:num>
  <w:num w:numId="22">
    <w:abstractNumId w:val="8"/>
  </w:num>
  <w:num w:numId="23">
    <w:abstractNumId w:val="29"/>
  </w:num>
  <w:num w:numId="24">
    <w:abstractNumId w:val="11"/>
  </w:num>
  <w:num w:numId="25">
    <w:abstractNumId w:val="20"/>
  </w:num>
  <w:num w:numId="26">
    <w:abstractNumId w:val="25"/>
  </w:num>
  <w:num w:numId="27">
    <w:abstractNumId w:val="14"/>
  </w:num>
  <w:num w:numId="28">
    <w:abstractNumId w:val="32"/>
  </w:num>
  <w:num w:numId="29">
    <w:abstractNumId w:val="4"/>
  </w:num>
  <w:num w:numId="30">
    <w:abstractNumId w:val="0"/>
  </w:num>
  <w:num w:numId="31">
    <w:abstractNumId w:val="22"/>
  </w:num>
  <w:num w:numId="32">
    <w:abstractNumId w:val="1"/>
  </w:num>
  <w:num w:numId="33">
    <w:abstractNumId w:val="27"/>
  </w:num>
  <w:num w:numId="34">
    <w:abstractNumId w:val="6"/>
  </w:num>
  <w:num w:numId="35">
    <w:abstractNumId w:val="18"/>
  </w:num>
  <w:num w:numId="36">
    <w:abstractNumId w:val="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41"/>
    <w:rsid w:val="00004B9B"/>
    <w:rsid w:val="0000548F"/>
    <w:rsid w:val="0002609E"/>
    <w:rsid w:val="00051437"/>
    <w:rsid w:val="000562CE"/>
    <w:rsid w:val="000A186D"/>
    <w:rsid w:val="000B4952"/>
    <w:rsid w:val="00101DDF"/>
    <w:rsid w:val="00113E7C"/>
    <w:rsid w:val="0013293B"/>
    <w:rsid w:val="001D055A"/>
    <w:rsid w:val="001D4592"/>
    <w:rsid w:val="002B246A"/>
    <w:rsid w:val="002B5B93"/>
    <w:rsid w:val="002D6199"/>
    <w:rsid w:val="002D6E14"/>
    <w:rsid w:val="002D7209"/>
    <w:rsid w:val="002E2EF4"/>
    <w:rsid w:val="00316C28"/>
    <w:rsid w:val="00322811"/>
    <w:rsid w:val="003635EA"/>
    <w:rsid w:val="003C2122"/>
    <w:rsid w:val="003D3626"/>
    <w:rsid w:val="003D382C"/>
    <w:rsid w:val="00402ADB"/>
    <w:rsid w:val="00411A38"/>
    <w:rsid w:val="004143B9"/>
    <w:rsid w:val="0044205B"/>
    <w:rsid w:val="00487CDC"/>
    <w:rsid w:val="004E4A26"/>
    <w:rsid w:val="005019F5"/>
    <w:rsid w:val="0051207E"/>
    <w:rsid w:val="005128F0"/>
    <w:rsid w:val="00523382"/>
    <w:rsid w:val="00532EC7"/>
    <w:rsid w:val="00535390"/>
    <w:rsid w:val="00546AD8"/>
    <w:rsid w:val="00566F57"/>
    <w:rsid w:val="00576E9C"/>
    <w:rsid w:val="005D6CE1"/>
    <w:rsid w:val="005E05F5"/>
    <w:rsid w:val="005E65D9"/>
    <w:rsid w:val="006342F0"/>
    <w:rsid w:val="00636DAF"/>
    <w:rsid w:val="006879AE"/>
    <w:rsid w:val="006C4E64"/>
    <w:rsid w:val="0072647A"/>
    <w:rsid w:val="0072652D"/>
    <w:rsid w:val="007477B8"/>
    <w:rsid w:val="00753606"/>
    <w:rsid w:val="0077113F"/>
    <w:rsid w:val="007A354D"/>
    <w:rsid w:val="007A5B9D"/>
    <w:rsid w:val="007E7C34"/>
    <w:rsid w:val="00844F08"/>
    <w:rsid w:val="00874097"/>
    <w:rsid w:val="008740AA"/>
    <w:rsid w:val="00887EE6"/>
    <w:rsid w:val="008964EC"/>
    <w:rsid w:val="008B2614"/>
    <w:rsid w:val="008E0143"/>
    <w:rsid w:val="008E7B9E"/>
    <w:rsid w:val="008F29D7"/>
    <w:rsid w:val="009254AD"/>
    <w:rsid w:val="00926F1A"/>
    <w:rsid w:val="009512E4"/>
    <w:rsid w:val="00960134"/>
    <w:rsid w:val="00960A54"/>
    <w:rsid w:val="009819E1"/>
    <w:rsid w:val="009A160A"/>
    <w:rsid w:val="00A2040F"/>
    <w:rsid w:val="00A32341"/>
    <w:rsid w:val="00A409E5"/>
    <w:rsid w:val="00A4797D"/>
    <w:rsid w:val="00A509FA"/>
    <w:rsid w:val="00A651E2"/>
    <w:rsid w:val="00AA4502"/>
    <w:rsid w:val="00AB698E"/>
    <w:rsid w:val="00AC397E"/>
    <w:rsid w:val="00AC42AC"/>
    <w:rsid w:val="00B16A46"/>
    <w:rsid w:val="00BD71ED"/>
    <w:rsid w:val="00CA79E2"/>
    <w:rsid w:val="00CB021C"/>
    <w:rsid w:val="00CD1977"/>
    <w:rsid w:val="00D22BCE"/>
    <w:rsid w:val="00D36761"/>
    <w:rsid w:val="00D6674D"/>
    <w:rsid w:val="00D70454"/>
    <w:rsid w:val="00D7341F"/>
    <w:rsid w:val="00D90BD6"/>
    <w:rsid w:val="00DA7AAD"/>
    <w:rsid w:val="00DB6590"/>
    <w:rsid w:val="00DC07D5"/>
    <w:rsid w:val="00DE5AED"/>
    <w:rsid w:val="00EE0E84"/>
    <w:rsid w:val="00F15008"/>
    <w:rsid w:val="00F16966"/>
    <w:rsid w:val="00F75098"/>
    <w:rsid w:val="00FD1694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5F9B5"/>
  <w15:chartTrackingRefBased/>
  <w15:docId w15:val="{92545337-C7B5-487F-9235-864F3A1D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1"/>
    <w:qFormat/>
    <w:rsid w:val="00A32341"/>
    <w:pPr>
      <w:widowControl w:val="0"/>
      <w:spacing w:after="0" w:line="240" w:lineRule="auto"/>
      <w:ind w:left="100"/>
      <w:outlineLvl w:val="3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2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rsid w:val="00A32341"/>
    <w:rPr>
      <w:rFonts w:ascii="Arial" w:eastAsia="Arial" w:hAnsi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D22B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6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52D"/>
  </w:style>
  <w:style w:type="paragraph" w:styleId="Footer">
    <w:name w:val="footer"/>
    <w:basedOn w:val="Normal"/>
    <w:link w:val="FooterChar"/>
    <w:uiPriority w:val="99"/>
    <w:unhideWhenUsed/>
    <w:rsid w:val="00726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52D"/>
  </w:style>
  <w:style w:type="paragraph" w:styleId="NoSpacing">
    <w:name w:val="No Spacing"/>
    <w:uiPriority w:val="1"/>
    <w:qFormat/>
    <w:rsid w:val="0044205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3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5B020-4F00-4059-B2AD-725A482B7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2</Pages>
  <Words>874</Words>
  <Characters>4568</Characters>
  <Application>Microsoft Office Word</Application>
  <DocSecurity>0</DocSecurity>
  <Lines>652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Newell, Jason M</dc:creator>
  <cp:keywords/>
  <dc:description/>
  <cp:lastModifiedBy>Newell, Jason M</cp:lastModifiedBy>
  <cp:revision>8</cp:revision>
  <cp:lastPrinted>2022-08-22T14:24:00Z</cp:lastPrinted>
  <dcterms:created xsi:type="dcterms:W3CDTF">2022-08-21T19:59:00Z</dcterms:created>
  <dcterms:modified xsi:type="dcterms:W3CDTF">2022-08-23T17:17:00Z</dcterms:modified>
</cp:coreProperties>
</file>